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6FE668" w14:textId="77777777" w:rsidR="00633825" w:rsidRDefault="00633825">
      <w:pPr>
        <w:kinsoku w:val="0"/>
        <w:overflowPunct w:val="0"/>
        <w:autoSpaceDE/>
        <w:autoSpaceDN/>
        <w:adjustRightInd/>
        <w:spacing w:before="1" w:line="336" w:lineRule="exact"/>
        <w:jc w:val="center"/>
        <w:textAlignment w:val="baseline"/>
        <w:rPr>
          <w:rFonts w:ascii="Arial" w:hAnsi="Arial"/>
          <w:b/>
          <w:spacing w:val="-4"/>
          <w:sz w:val="29"/>
        </w:rPr>
      </w:pPr>
      <w:bookmarkStart w:id="0" w:name="_GoBack"/>
      <w:bookmarkEnd w:id="0"/>
      <w:r>
        <w:rPr>
          <w:rFonts w:ascii="Arial" w:hAnsi="Arial"/>
          <w:b/>
          <w:spacing w:val="-4"/>
          <w:sz w:val="29"/>
        </w:rPr>
        <w:t>Verdict Sheet</w:t>
      </w:r>
    </w:p>
    <w:p w14:paraId="20E7021E" w14:textId="77777777" w:rsidR="00633825" w:rsidRDefault="00633825">
      <w:pPr>
        <w:kinsoku w:val="0"/>
        <w:overflowPunct w:val="0"/>
        <w:autoSpaceDE/>
        <w:autoSpaceDN/>
        <w:adjustRightInd/>
        <w:spacing w:before="494" w:line="336" w:lineRule="exact"/>
        <w:jc w:val="center"/>
        <w:textAlignment w:val="baseline"/>
        <w:rPr>
          <w:rFonts w:ascii="Arial" w:hAnsi="Arial"/>
          <w:b/>
          <w:spacing w:val="-4"/>
          <w:sz w:val="29"/>
        </w:rPr>
      </w:pPr>
      <w:r>
        <w:rPr>
          <w:rFonts w:ascii="Arial" w:hAnsi="Arial"/>
          <w:b/>
          <w:spacing w:val="-4"/>
          <w:sz w:val="29"/>
        </w:rPr>
        <w:t>Multiple Complaining Witnesses &amp; Same Crime</w:t>
      </w:r>
    </w:p>
    <w:p w14:paraId="594906AC" w14:textId="77777777" w:rsidR="00633825" w:rsidRDefault="00633825">
      <w:pPr>
        <w:tabs>
          <w:tab w:val="left" w:leader="underscore" w:pos="1944"/>
        </w:tabs>
        <w:kinsoku w:val="0"/>
        <w:overflowPunct w:val="0"/>
        <w:autoSpaceDE/>
        <w:autoSpaceDN/>
        <w:adjustRightInd/>
        <w:spacing w:before="1023" w:line="336" w:lineRule="exact"/>
        <w:ind w:left="144"/>
        <w:textAlignment w:val="baseline"/>
        <w:rPr>
          <w:rFonts w:ascii="Arial" w:hAnsi="Arial"/>
          <w:b/>
          <w:spacing w:val="-3"/>
          <w:sz w:val="29"/>
        </w:rPr>
      </w:pPr>
      <w:r>
        <w:rPr>
          <w:rFonts w:ascii="Arial" w:hAnsi="Arial"/>
          <w:b/>
          <w:spacing w:val="-3"/>
          <w:sz w:val="29"/>
        </w:rPr>
        <w:tab/>
        <w:t>Court of the State of New York</w:t>
      </w:r>
    </w:p>
    <w:p w14:paraId="6191E327" w14:textId="77777777" w:rsidR="00633825" w:rsidRDefault="00633825">
      <w:pPr>
        <w:tabs>
          <w:tab w:val="left" w:leader="underscore" w:pos="3528"/>
        </w:tabs>
        <w:kinsoku w:val="0"/>
        <w:overflowPunct w:val="0"/>
        <w:autoSpaceDE/>
        <w:autoSpaceDN/>
        <w:adjustRightInd/>
        <w:spacing w:before="81" w:line="336" w:lineRule="exact"/>
        <w:ind w:left="144"/>
        <w:textAlignment w:val="baseline"/>
        <w:rPr>
          <w:rFonts w:ascii="Arial" w:hAnsi="Arial"/>
          <w:b/>
          <w:spacing w:val="1"/>
          <w:sz w:val="29"/>
        </w:rPr>
      </w:pPr>
      <w:r>
        <w:rPr>
          <w:rFonts w:ascii="Arial" w:hAnsi="Arial"/>
          <w:b/>
          <w:spacing w:val="1"/>
          <w:sz w:val="29"/>
        </w:rPr>
        <w:t>County of</w:t>
      </w:r>
      <w:r>
        <w:rPr>
          <w:rFonts w:ascii="Arial" w:hAnsi="Arial"/>
          <w:b/>
          <w:spacing w:val="1"/>
          <w:sz w:val="29"/>
        </w:rPr>
        <w:tab/>
      </w:r>
    </w:p>
    <w:p w14:paraId="34C433DF" w14:textId="77777777" w:rsidR="00633825" w:rsidRDefault="00633825">
      <w:pPr>
        <w:tabs>
          <w:tab w:val="left" w:leader="hyphen" w:pos="5976"/>
        </w:tabs>
        <w:kinsoku w:val="0"/>
        <w:overflowPunct w:val="0"/>
        <w:autoSpaceDE/>
        <w:autoSpaceDN/>
        <w:adjustRightInd/>
        <w:spacing w:before="77" w:line="336" w:lineRule="exact"/>
        <w:ind w:left="144"/>
        <w:textAlignment w:val="baseline"/>
        <w:rPr>
          <w:rFonts w:ascii="Arial" w:hAnsi="Arial"/>
          <w:b/>
          <w:sz w:val="29"/>
        </w:rPr>
      </w:pPr>
      <w:r>
        <w:rPr>
          <w:rFonts w:ascii="Arial" w:hAnsi="Arial"/>
          <w:b/>
          <w:sz w:val="29"/>
        </w:rPr>
        <w:tab/>
        <w:t>x</w:t>
      </w:r>
    </w:p>
    <w:p w14:paraId="6606D0A5" w14:textId="77777777" w:rsidR="00633825" w:rsidRDefault="00633825">
      <w:pPr>
        <w:tabs>
          <w:tab w:val="left" w:pos="6552"/>
        </w:tabs>
        <w:kinsoku w:val="0"/>
        <w:overflowPunct w:val="0"/>
        <w:autoSpaceDE/>
        <w:autoSpaceDN/>
        <w:adjustRightInd/>
        <w:spacing w:before="173" w:line="336" w:lineRule="exact"/>
        <w:ind w:left="144"/>
        <w:textAlignment w:val="baseline"/>
        <w:rPr>
          <w:rFonts w:ascii="Arial" w:hAnsi="Arial"/>
          <w:b/>
          <w:spacing w:val="2"/>
          <w:sz w:val="29"/>
        </w:rPr>
      </w:pPr>
      <w:r>
        <w:rPr>
          <w:rFonts w:ascii="Arial" w:hAnsi="Arial"/>
          <w:b/>
          <w:spacing w:val="2"/>
          <w:sz w:val="29"/>
        </w:rPr>
        <w:t>The People of the State of New York</w:t>
      </w:r>
      <w:r>
        <w:rPr>
          <w:rFonts w:ascii="Arial" w:hAnsi="Arial"/>
          <w:b/>
          <w:spacing w:val="2"/>
          <w:sz w:val="29"/>
        </w:rPr>
        <w:tab/>
        <w:t>: Date:</w:t>
      </w:r>
    </w:p>
    <w:p w14:paraId="2E7F3397" w14:textId="77777777" w:rsidR="00633825" w:rsidRDefault="00633825">
      <w:pPr>
        <w:kinsoku w:val="0"/>
        <w:overflowPunct w:val="0"/>
        <w:autoSpaceDE/>
        <w:autoSpaceDN/>
        <w:adjustRightInd/>
        <w:spacing w:before="173" w:line="336" w:lineRule="exact"/>
        <w:ind w:left="6552"/>
        <w:textAlignment w:val="baseline"/>
        <w:rPr>
          <w:rFonts w:ascii="Arial" w:hAnsi="Arial"/>
          <w:b/>
          <w:spacing w:val="14"/>
          <w:sz w:val="29"/>
        </w:rPr>
      </w:pPr>
      <w:r>
        <w:rPr>
          <w:rFonts w:ascii="Arial" w:hAnsi="Arial"/>
          <w:b/>
          <w:spacing w:val="14"/>
          <w:sz w:val="29"/>
        </w:rPr>
        <w:t>: No.</w:t>
      </w:r>
    </w:p>
    <w:p w14:paraId="60EB060A" w14:textId="77777777" w:rsidR="00633825" w:rsidRDefault="00633825">
      <w:pPr>
        <w:tabs>
          <w:tab w:val="left" w:pos="6552"/>
        </w:tabs>
        <w:kinsoku w:val="0"/>
        <w:overflowPunct w:val="0"/>
        <w:autoSpaceDE/>
        <w:autoSpaceDN/>
        <w:adjustRightInd/>
        <w:spacing w:before="172" w:line="336" w:lineRule="exact"/>
        <w:ind w:left="2880"/>
        <w:textAlignment w:val="baseline"/>
        <w:rPr>
          <w:rFonts w:ascii="Arial" w:hAnsi="Arial"/>
          <w:b/>
          <w:spacing w:val="3"/>
          <w:sz w:val="29"/>
        </w:rPr>
      </w:pPr>
      <w:r>
        <w:rPr>
          <w:rFonts w:ascii="Arial" w:hAnsi="Arial"/>
          <w:b/>
          <w:spacing w:val="3"/>
          <w:sz w:val="29"/>
        </w:rPr>
        <w:t>against</w:t>
      </w:r>
      <w:r>
        <w:rPr>
          <w:rFonts w:ascii="Arial" w:hAnsi="Arial"/>
          <w:b/>
          <w:spacing w:val="3"/>
          <w:sz w:val="29"/>
        </w:rPr>
        <w:tab/>
        <w:t>: Judge:</w:t>
      </w:r>
    </w:p>
    <w:p w14:paraId="335393D6" w14:textId="77777777" w:rsidR="00633825" w:rsidRDefault="00633825">
      <w:pPr>
        <w:kinsoku w:val="0"/>
        <w:overflowPunct w:val="0"/>
        <w:autoSpaceDE/>
        <w:autoSpaceDN/>
        <w:adjustRightInd/>
        <w:spacing w:before="173" w:line="336" w:lineRule="exact"/>
        <w:ind w:left="6552"/>
        <w:textAlignment w:val="baseline"/>
        <w:rPr>
          <w:rFonts w:ascii="Arial" w:hAnsi="Arial"/>
          <w:b/>
          <w:spacing w:val="5"/>
          <w:sz w:val="29"/>
        </w:rPr>
      </w:pPr>
      <w:r>
        <w:rPr>
          <w:rFonts w:ascii="Arial" w:hAnsi="Arial"/>
          <w:b/>
          <w:spacing w:val="5"/>
          <w:sz w:val="29"/>
        </w:rPr>
        <w:t>: Lawyers:</w:t>
      </w:r>
    </w:p>
    <w:p w14:paraId="285B494B" w14:textId="77777777" w:rsidR="00633825" w:rsidRDefault="00633825">
      <w:pPr>
        <w:kinsoku w:val="0"/>
        <w:overflowPunct w:val="0"/>
        <w:autoSpaceDE/>
        <w:autoSpaceDN/>
        <w:adjustRightInd/>
        <w:spacing w:before="173" w:line="336" w:lineRule="exact"/>
        <w:jc w:val="center"/>
        <w:textAlignment w:val="baseline"/>
        <w:rPr>
          <w:rFonts w:ascii="Arial" w:hAnsi="Arial"/>
          <w:b/>
          <w:sz w:val="29"/>
        </w:rPr>
      </w:pPr>
      <w:r>
        <w:rPr>
          <w:rFonts w:ascii="Arial" w:hAnsi="Arial"/>
          <w:b/>
          <w:sz w:val="29"/>
        </w:rPr>
        <w:t>,</w:t>
      </w:r>
    </w:p>
    <w:p w14:paraId="51177FD6" w14:textId="77777777" w:rsidR="00633825" w:rsidRDefault="00633825">
      <w:pPr>
        <w:kinsoku w:val="0"/>
        <w:overflowPunct w:val="0"/>
        <w:autoSpaceDE/>
        <w:autoSpaceDN/>
        <w:adjustRightInd/>
        <w:spacing w:before="173" w:line="336" w:lineRule="exact"/>
        <w:jc w:val="center"/>
        <w:textAlignment w:val="baseline"/>
        <w:rPr>
          <w:rFonts w:ascii="Arial" w:hAnsi="Arial"/>
          <w:b/>
          <w:spacing w:val="-7"/>
          <w:sz w:val="29"/>
        </w:rPr>
      </w:pPr>
      <w:r>
        <w:rPr>
          <w:rFonts w:ascii="Arial" w:hAnsi="Arial"/>
          <w:b/>
          <w:spacing w:val="-7"/>
          <w:sz w:val="29"/>
        </w:rPr>
        <w:t>Defendant.</w:t>
      </w:r>
    </w:p>
    <w:p w14:paraId="0D901A6C" w14:textId="77777777" w:rsidR="00633825" w:rsidRDefault="00633825">
      <w:pPr>
        <w:tabs>
          <w:tab w:val="left" w:leader="hyphen" w:pos="5976"/>
        </w:tabs>
        <w:kinsoku w:val="0"/>
        <w:overflowPunct w:val="0"/>
        <w:autoSpaceDE/>
        <w:autoSpaceDN/>
        <w:adjustRightInd/>
        <w:spacing w:before="173" w:after="512" w:line="336" w:lineRule="exact"/>
        <w:ind w:left="5184"/>
        <w:textAlignment w:val="baseline"/>
        <w:rPr>
          <w:rFonts w:ascii="Arial" w:hAnsi="Arial"/>
          <w:b/>
          <w:sz w:val="29"/>
        </w:rPr>
      </w:pPr>
      <w:r>
        <w:rPr>
          <w:noProof/>
        </w:rPr>
        <w:pict w14:anchorId="6FA29A44">
          <v:line id="_x0000_s1026" style="position:absolute;left:0;text-align:left;z-index:251658240;mso-wrap-distance-left:0;mso-wrap-distance-right:0;mso-position-horizontal-relative:page;mso-position-vertical-relative:page" from="24.25pt,392.65pt" to="276.3pt,392.65pt" o:allowincell="f" strokeweight="1.9pt">
            <v:stroke dashstyle="3 1"/>
            <w10:wrap type="square" anchorx="page" anchory="page"/>
          </v:line>
        </w:pict>
      </w:r>
      <w:r>
        <w:rPr>
          <w:rFonts w:ascii="Arial" w:hAnsi="Arial"/>
          <w:b/>
          <w:sz w:val="29"/>
        </w:rPr>
        <w:tab/>
        <w:t>x</w:t>
      </w:r>
    </w:p>
    <w:p w14:paraId="6C52675D" w14:textId="77777777" w:rsidR="00633825" w:rsidRDefault="00633825">
      <w:pPr>
        <w:kinsoku w:val="0"/>
        <w:overflowPunct w:val="0"/>
        <w:autoSpaceDE/>
        <w:autoSpaceDN/>
        <w:adjustRightInd/>
        <w:spacing w:before="4" w:line="20" w:lineRule="exact"/>
        <w:ind w:left="24" w:right="58"/>
        <w:textAlignment w:val="baseline"/>
        <w:rPr>
          <w:sz w:val="24"/>
        </w:rPr>
      </w:pPr>
    </w:p>
    <w:tbl>
      <w:tblPr>
        <w:tblW w:w="0" w:type="auto"/>
        <w:tblInd w:w="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6"/>
        <w:gridCol w:w="6571"/>
        <w:gridCol w:w="1709"/>
        <w:gridCol w:w="1253"/>
      </w:tblGrid>
      <w:tr w:rsidR="00633825" w14:paraId="54416D6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1"/>
        </w:trPr>
        <w:tc>
          <w:tcPr>
            <w:tcW w:w="1176" w:type="dxa"/>
            <w:tcBorders>
              <w:top w:val="double" w:sz="11" w:space="0" w:color="auto"/>
              <w:left w:val="double" w:sz="11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30545B97" w14:textId="77777777" w:rsidR="00633825" w:rsidRDefault="00633825">
            <w:pPr>
              <w:kinsoku w:val="0"/>
              <w:overflowPunct w:val="0"/>
              <w:autoSpaceDE/>
              <w:autoSpaceDN/>
              <w:adjustRightInd/>
              <w:spacing w:before="202" w:after="18" w:line="336" w:lineRule="exact"/>
              <w:ind w:left="182"/>
              <w:textAlignment w:val="baseline"/>
              <w:rPr>
                <w:rFonts w:ascii="Arial" w:hAnsi="Arial"/>
                <w:b/>
                <w:sz w:val="29"/>
              </w:rPr>
            </w:pPr>
            <w:r>
              <w:rPr>
                <w:rFonts w:ascii="Arial" w:hAnsi="Arial"/>
                <w:b/>
                <w:sz w:val="29"/>
              </w:rPr>
              <w:t>Count</w:t>
            </w:r>
          </w:p>
        </w:tc>
        <w:tc>
          <w:tcPr>
            <w:tcW w:w="6571" w:type="dxa"/>
            <w:tcBorders>
              <w:top w:val="double" w:sz="11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2F4A6CA0" w14:textId="77777777" w:rsidR="00633825" w:rsidRDefault="00633825">
            <w:pPr>
              <w:kinsoku w:val="0"/>
              <w:overflowPunct w:val="0"/>
              <w:autoSpaceDE/>
              <w:autoSpaceDN/>
              <w:adjustRightInd/>
              <w:spacing w:before="202" w:after="18" w:line="336" w:lineRule="exact"/>
              <w:ind w:left="2209"/>
              <w:textAlignment w:val="baseline"/>
              <w:rPr>
                <w:rFonts w:ascii="Arial" w:hAnsi="Arial"/>
                <w:b/>
                <w:sz w:val="29"/>
              </w:rPr>
            </w:pPr>
            <w:r>
              <w:rPr>
                <w:rFonts w:ascii="Arial" w:hAnsi="Arial"/>
                <w:b/>
                <w:sz w:val="29"/>
              </w:rPr>
              <w:t>Crime Charged</w:t>
            </w:r>
          </w:p>
        </w:tc>
        <w:tc>
          <w:tcPr>
            <w:tcW w:w="1709" w:type="dxa"/>
            <w:tcBorders>
              <w:top w:val="double" w:sz="11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5535F583" w14:textId="77777777" w:rsidR="00633825" w:rsidRDefault="00633825">
            <w:pPr>
              <w:kinsoku w:val="0"/>
              <w:overflowPunct w:val="0"/>
              <w:autoSpaceDE/>
              <w:autoSpaceDN/>
              <w:adjustRightInd/>
              <w:spacing w:before="202" w:after="18" w:line="336" w:lineRule="exact"/>
              <w:jc w:val="center"/>
              <w:textAlignment w:val="baseline"/>
              <w:rPr>
                <w:rFonts w:ascii="Arial" w:hAnsi="Arial"/>
                <w:b/>
                <w:sz w:val="29"/>
              </w:rPr>
            </w:pPr>
            <w:r>
              <w:rPr>
                <w:rFonts w:ascii="Arial" w:hAnsi="Arial"/>
                <w:b/>
                <w:sz w:val="29"/>
              </w:rPr>
              <w:t>Not Guilty</w:t>
            </w:r>
          </w:p>
        </w:tc>
        <w:tc>
          <w:tcPr>
            <w:tcW w:w="1253" w:type="dxa"/>
            <w:tcBorders>
              <w:top w:val="double" w:sz="11" w:space="0" w:color="auto"/>
              <w:left w:val="single" w:sz="9" w:space="0" w:color="auto"/>
              <w:bottom w:val="single" w:sz="9" w:space="0" w:color="auto"/>
              <w:right w:val="double" w:sz="11" w:space="0" w:color="auto"/>
            </w:tcBorders>
            <w:vAlign w:val="center"/>
          </w:tcPr>
          <w:p w14:paraId="1218960F" w14:textId="77777777" w:rsidR="00633825" w:rsidRDefault="00633825">
            <w:pPr>
              <w:kinsoku w:val="0"/>
              <w:overflowPunct w:val="0"/>
              <w:autoSpaceDE/>
              <w:autoSpaceDN/>
              <w:adjustRightInd/>
              <w:spacing w:before="202" w:after="18" w:line="336" w:lineRule="exact"/>
              <w:jc w:val="center"/>
              <w:textAlignment w:val="baseline"/>
              <w:rPr>
                <w:rFonts w:ascii="Arial" w:hAnsi="Arial"/>
                <w:b/>
                <w:sz w:val="29"/>
              </w:rPr>
            </w:pPr>
            <w:r>
              <w:rPr>
                <w:rFonts w:ascii="Arial" w:hAnsi="Arial"/>
                <w:b/>
                <w:sz w:val="29"/>
              </w:rPr>
              <w:t>Guilty</w:t>
            </w:r>
          </w:p>
        </w:tc>
      </w:tr>
      <w:tr w:rsidR="00633825" w14:paraId="2954D37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38"/>
        </w:trPr>
        <w:tc>
          <w:tcPr>
            <w:tcW w:w="1176" w:type="dxa"/>
            <w:tcBorders>
              <w:top w:val="single" w:sz="9" w:space="0" w:color="auto"/>
              <w:left w:val="double" w:sz="11" w:space="0" w:color="auto"/>
              <w:bottom w:val="single" w:sz="9" w:space="0" w:color="auto"/>
              <w:right w:val="single" w:sz="9" w:space="0" w:color="auto"/>
            </w:tcBorders>
          </w:tcPr>
          <w:p w14:paraId="6D0EEBD8" w14:textId="77777777" w:rsidR="00633825" w:rsidRDefault="00633825">
            <w:pPr>
              <w:kinsoku w:val="0"/>
              <w:overflowPunct w:val="0"/>
              <w:autoSpaceDE/>
              <w:autoSpaceDN/>
              <w:adjustRightInd/>
              <w:spacing w:before="159" w:after="1233" w:line="336" w:lineRule="exact"/>
              <w:ind w:left="182"/>
              <w:textAlignment w:val="baseline"/>
              <w:rPr>
                <w:rFonts w:ascii="Arial" w:hAnsi="Arial"/>
                <w:b/>
                <w:sz w:val="29"/>
              </w:rPr>
            </w:pPr>
            <w:r>
              <w:rPr>
                <w:rFonts w:ascii="Arial" w:hAnsi="Arial"/>
                <w:b/>
                <w:sz w:val="29"/>
              </w:rPr>
              <w:t>1</w:t>
            </w:r>
          </w:p>
        </w:tc>
        <w:tc>
          <w:tcPr>
            <w:tcW w:w="6571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707ABF18" w14:textId="77777777" w:rsidR="00633825" w:rsidRDefault="00633825">
            <w:pPr>
              <w:kinsoku w:val="0"/>
              <w:overflowPunct w:val="0"/>
              <w:autoSpaceDE/>
              <w:autoSpaceDN/>
              <w:adjustRightInd/>
              <w:spacing w:before="159" w:line="337" w:lineRule="exact"/>
              <w:ind w:left="144"/>
              <w:textAlignment w:val="baseline"/>
              <w:rPr>
                <w:rFonts w:ascii="Arial" w:hAnsi="Arial"/>
                <w:b/>
                <w:i/>
                <w:sz w:val="29"/>
              </w:rPr>
            </w:pPr>
            <w:r>
              <w:rPr>
                <w:rFonts w:ascii="Arial" w:hAnsi="Arial"/>
                <w:b/>
                <w:sz w:val="29"/>
              </w:rPr>
              <w:t>(</w:t>
            </w:r>
            <w:r>
              <w:rPr>
                <w:rFonts w:ascii="Arial" w:hAnsi="Arial"/>
                <w:b/>
                <w:i/>
                <w:sz w:val="29"/>
              </w:rPr>
              <w:t>Name of Charged Crime;</w:t>
            </w:r>
          </w:p>
          <w:p w14:paraId="3001DEDA" w14:textId="77777777" w:rsidR="00633825" w:rsidRDefault="00633825">
            <w:pPr>
              <w:kinsoku w:val="0"/>
              <w:overflowPunct w:val="0"/>
              <w:autoSpaceDE/>
              <w:autoSpaceDN/>
              <w:adjustRightInd/>
              <w:spacing w:before="76" w:line="337" w:lineRule="exact"/>
              <w:ind w:left="144"/>
              <w:textAlignment w:val="baseline"/>
              <w:rPr>
                <w:rFonts w:ascii="Arial" w:hAnsi="Arial"/>
                <w:b/>
                <w:sz w:val="29"/>
              </w:rPr>
            </w:pPr>
            <w:r>
              <w:rPr>
                <w:rFonts w:ascii="Arial" w:hAnsi="Arial"/>
                <w:b/>
                <w:i/>
                <w:sz w:val="29"/>
              </w:rPr>
              <w:t>e.g. Robbery in the first degree</w:t>
            </w:r>
            <w:r>
              <w:rPr>
                <w:rFonts w:ascii="Arial" w:hAnsi="Arial"/>
                <w:b/>
                <w:sz w:val="29"/>
              </w:rPr>
              <w:t>)</w:t>
            </w:r>
          </w:p>
          <w:p w14:paraId="52CF10A9" w14:textId="77777777" w:rsidR="00633825" w:rsidRDefault="00633825">
            <w:pPr>
              <w:kinsoku w:val="0"/>
              <w:overflowPunct w:val="0"/>
              <w:autoSpaceDE/>
              <w:autoSpaceDN/>
              <w:adjustRightInd/>
              <w:spacing w:before="76" w:after="407" w:line="336" w:lineRule="exact"/>
              <w:ind w:left="144"/>
              <w:textAlignment w:val="baseline"/>
              <w:rPr>
                <w:rFonts w:ascii="Arial" w:hAnsi="Arial"/>
                <w:b/>
                <w:sz w:val="29"/>
              </w:rPr>
            </w:pPr>
            <w:r>
              <w:rPr>
                <w:rFonts w:ascii="Arial" w:hAnsi="Arial"/>
                <w:b/>
                <w:sz w:val="29"/>
              </w:rPr>
              <w:t>(June 3, 2008; John Doe)</w:t>
            </w:r>
          </w:p>
        </w:tc>
        <w:tc>
          <w:tcPr>
            <w:tcW w:w="1709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6CBEF776" w14:textId="77777777" w:rsidR="00633825" w:rsidRDefault="00633825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/>
                <w:sz w:val="24"/>
              </w:rPr>
            </w:pPr>
          </w:p>
        </w:tc>
        <w:tc>
          <w:tcPr>
            <w:tcW w:w="1253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double" w:sz="11" w:space="0" w:color="auto"/>
            </w:tcBorders>
          </w:tcPr>
          <w:p w14:paraId="7528626D" w14:textId="77777777" w:rsidR="00633825" w:rsidRDefault="00633825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/>
                <w:sz w:val="24"/>
              </w:rPr>
            </w:pPr>
          </w:p>
        </w:tc>
      </w:tr>
      <w:tr w:rsidR="00633825" w14:paraId="2B108E8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4"/>
        </w:trPr>
        <w:tc>
          <w:tcPr>
            <w:tcW w:w="1176" w:type="dxa"/>
            <w:tcBorders>
              <w:top w:val="single" w:sz="9" w:space="0" w:color="auto"/>
              <w:left w:val="double" w:sz="11" w:space="0" w:color="auto"/>
              <w:bottom w:val="single" w:sz="9" w:space="0" w:color="auto"/>
              <w:right w:val="single" w:sz="9" w:space="0" w:color="auto"/>
            </w:tcBorders>
          </w:tcPr>
          <w:p w14:paraId="3641CE1B" w14:textId="77777777" w:rsidR="00633825" w:rsidRDefault="00633825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/>
                <w:sz w:val="24"/>
              </w:rPr>
            </w:pPr>
          </w:p>
        </w:tc>
        <w:tc>
          <w:tcPr>
            <w:tcW w:w="6571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158CB309" w14:textId="77777777" w:rsidR="00633825" w:rsidRDefault="00633825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/>
                <w:sz w:val="24"/>
              </w:rPr>
            </w:pPr>
          </w:p>
        </w:tc>
        <w:tc>
          <w:tcPr>
            <w:tcW w:w="1709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51BD0FD9" w14:textId="77777777" w:rsidR="00633825" w:rsidRDefault="00633825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/>
                <w:sz w:val="24"/>
              </w:rPr>
            </w:pPr>
          </w:p>
        </w:tc>
        <w:tc>
          <w:tcPr>
            <w:tcW w:w="1253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double" w:sz="11" w:space="0" w:color="auto"/>
            </w:tcBorders>
          </w:tcPr>
          <w:p w14:paraId="5D15DEC8" w14:textId="77777777" w:rsidR="00633825" w:rsidRDefault="00633825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/>
                <w:sz w:val="24"/>
              </w:rPr>
            </w:pPr>
          </w:p>
        </w:tc>
      </w:tr>
      <w:tr w:rsidR="00633825" w14:paraId="41F9D83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38"/>
        </w:trPr>
        <w:tc>
          <w:tcPr>
            <w:tcW w:w="1176" w:type="dxa"/>
            <w:tcBorders>
              <w:top w:val="single" w:sz="9" w:space="0" w:color="auto"/>
              <w:left w:val="double" w:sz="11" w:space="0" w:color="auto"/>
              <w:bottom w:val="single" w:sz="9" w:space="0" w:color="auto"/>
              <w:right w:val="single" w:sz="9" w:space="0" w:color="auto"/>
            </w:tcBorders>
          </w:tcPr>
          <w:p w14:paraId="35388BCA" w14:textId="77777777" w:rsidR="00633825" w:rsidRDefault="00633825">
            <w:pPr>
              <w:kinsoku w:val="0"/>
              <w:overflowPunct w:val="0"/>
              <w:autoSpaceDE/>
              <w:autoSpaceDN/>
              <w:adjustRightInd/>
              <w:spacing w:before="155" w:after="1237" w:line="336" w:lineRule="exact"/>
              <w:ind w:left="182"/>
              <w:textAlignment w:val="baseline"/>
              <w:rPr>
                <w:rFonts w:ascii="Arial" w:hAnsi="Arial"/>
                <w:b/>
                <w:sz w:val="29"/>
              </w:rPr>
            </w:pPr>
            <w:r>
              <w:rPr>
                <w:rFonts w:ascii="Arial" w:hAnsi="Arial"/>
                <w:b/>
                <w:sz w:val="29"/>
              </w:rPr>
              <w:t>2</w:t>
            </w:r>
          </w:p>
        </w:tc>
        <w:tc>
          <w:tcPr>
            <w:tcW w:w="6571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55578771" w14:textId="77777777" w:rsidR="00633825" w:rsidRDefault="00633825">
            <w:pPr>
              <w:kinsoku w:val="0"/>
              <w:overflowPunct w:val="0"/>
              <w:autoSpaceDE/>
              <w:autoSpaceDN/>
              <w:adjustRightInd/>
              <w:spacing w:before="155" w:line="337" w:lineRule="exact"/>
              <w:ind w:left="144"/>
              <w:textAlignment w:val="baseline"/>
              <w:rPr>
                <w:rFonts w:ascii="Arial" w:hAnsi="Arial"/>
                <w:b/>
                <w:i/>
                <w:sz w:val="29"/>
              </w:rPr>
            </w:pPr>
            <w:r>
              <w:rPr>
                <w:rFonts w:ascii="Arial" w:hAnsi="Arial"/>
                <w:b/>
                <w:sz w:val="29"/>
              </w:rPr>
              <w:t>(</w:t>
            </w:r>
            <w:r>
              <w:rPr>
                <w:rFonts w:ascii="Arial" w:hAnsi="Arial"/>
                <w:b/>
                <w:i/>
                <w:sz w:val="29"/>
              </w:rPr>
              <w:t>Name of Charged Crime;</w:t>
            </w:r>
          </w:p>
          <w:p w14:paraId="19F3E9B2" w14:textId="77777777" w:rsidR="00633825" w:rsidRDefault="00633825">
            <w:pPr>
              <w:kinsoku w:val="0"/>
              <w:overflowPunct w:val="0"/>
              <w:autoSpaceDE/>
              <w:autoSpaceDN/>
              <w:adjustRightInd/>
              <w:spacing w:before="80" w:line="337" w:lineRule="exact"/>
              <w:ind w:left="144"/>
              <w:textAlignment w:val="baseline"/>
              <w:rPr>
                <w:rFonts w:ascii="Arial" w:hAnsi="Arial"/>
                <w:b/>
                <w:sz w:val="29"/>
              </w:rPr>
            </w:pPr>
            <w:r>
              <w:rPr>
                <w:rFonts w:ascii="Arial" w:hAnsi="Arial"/>
                <w:b/>
                <w:i/>
                <w:sz w:val="29"/>
              </w:rPr>
              <w:t>e.g. Robbery in the first degree</w:t>
            </w:r>
            <w:r>
              <w:rPr>
                <w:rFonts w:ascii="Arial" w:hAnsi="Arial"/>
                <w:b/>
                <w:sz w:val="29"/>
              </w:rPr>
              <w:t>)</w:t>
            </w:r>
          </w:p>
          <w:p w14:paraId="3D591DDE" w14:textId="77777777" w:rsidR="00633825" w:rsidRDefault="00633825">
            <w:pPr>
              <w:kinsoku w:val="0"/>
              <w:overflowPunct w:val="0"/>
              <w:autoSpaceDE/>
              <w:autoSpaceDN/>
              <w:adjustRightInd/>
              <w:spacing w:before="76" w:after="407" w:line="336" w:lineRule="exact"/>
              <w:ind w:left="144"/>
              <w:textAlignment w:val="baseline"/>
              <w:rPr>
                <w:rFonts w:ascii="Arial" w:hAnsi="Arial"/>
                <w:b/>
                <w:sz w:val="29"/>
              </w:rPr>
            </w:pPr>
            <w:r>
              <w:rPr>
                <w:rFonts w:ascii="Arial" w:hAnsi="Arial"/>
                <w:b/>
                <w:sz w:val="29"/>
              </w:rPr>
              <w:t>(June 10, 2008; Mary Doe)</w:t>
            </w:r>
          </w:p>
        </w:tc>
        <w:tc>
          <w:tcPr>
            <w:tcW w:w="1709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1EDB9D13" w14:textId="77777777" w:rsidR="00633825" w:rsidRDefault="00633825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/>
                <w:sz w:val="24"/>
              </w:rPr>
            </w:pPr>
          </w:p>
        </w:tc>
        <w:tc>
          <w:tcPr>
            <w:tcW w:w="1253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double" w:sz="11" w:space="0" w:color="auto"/>
            </w:tcBorders>
          </w:tcPr>
          <w:p w14:paraId="6A25AA0E" w14:textId="77777777" w:rsidR="00633825" w:rsidRDefault="00633825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/>
                <w:sz w:val="24"/>
              </w:rPr>
            </w:pPr>
          </w:p>
        </w:tc>
      </w:tr>
      <w:tr w:rsidR="00633825" w14:paraId="2CA4793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5"/>
        </w:trPr>
        <w:tc>
          <w:tcPr>
            <w:tcW w:w="1176" w:type="dxa"/>
            <w:tcBorders>
              <w:top w:val="single" w:sz="9" w:space="0" w:color="auto"/>
              <w:left w:val="double" w:sz="11" w:space="0" w:color="auto"/>
              <w:bottom w:val="single" w:sz="9" w:space="0" w:color="auto"/>
              <w:right w:val="single" w:sz="9" w:space="0" w:color="auto"/>
            </w:tcBorders>
          </w:tcPr>
          <w:p w14:paraId="28E89CDC" w14:textId="77777777" w:rsidR="00633825" w:rsidRDefault="00633825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/>
                <w:sz w:val="24"/>
              </w:rPr>
            </w:pPr>
          </w:p>
        </w:tc>
        <w:tc>
          <w:tcPr>
            <w:tcW w:w="6571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7ED66674" w14:textId="77777777" w:rsidR="00633825" w:rsidRDefault="00633825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/>
                <w:sz w:val="24"/>
              </w:rPr>
            </w:pPr>
          </w:p>
        </w:tc>
        <w:tc>
          <w:tcPr>
            <w:tcW w:w="1709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02257BBC" w14:textId="77777777" w:rsidR="00633825" w:rsidRDefault="00633825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/>
                <w:sz w:val="24"/>
              </w:rPr>
            </w:pPr>
          </w:p>
        </w:tc>
        <w:tc>
          <w:tcPr>
            <w:tcW w:w="1253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double" w:sz="11" w:space="0" w:color="auto"/>
            </w:tcBorders>
          </w:tcPr>
          <w:p w14:paraId="73089E0E" w14:textId="77777777" w:rsidR="00633825" w:rsidRDefault="00633825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/>
                <w:sz w:val="24"/>
              </w:rPr>
            </w:pPr>
          </w:p>
        </w:tc>
      </w:tr>
    </w:tbl>
    <w:p w14:paraId="3CCB4D1C" w14:textId="77777777" w:rsidR="00633825" w:rsidRDefault="00633825">
      <w:pPr>
        <w:widowControl/>
        <w:rPr>
          <w:sz w:val="24"/>
        </w:rPr>
        <w:sectPr w:rsidR="00633825">
          <w:pgSz w:w="12240" w:h="15840"/>
          <w:pgMar w:top="1080" w:right="1113" w:bottom="1844" w:left="336" w:header="720" w:footer="720" w:gutter="0"/>
          <w:cols w:space="720"/>
          <w:noEndnote/>
        </w:sectPr>
      </w:pPr>
    </w:p>
    <w:p w14:paraId="5E59F6FF" w14:textId="77777777" w:rsidR="00633825" w:rsidRDefault="00633825">
      <w:pPr>
        <w:kinsoku w:val="0"/>
        <w:overflowPunct w:val="0"/>
        <w:autoSpaceDE/>
        <w:autoSpaceDN/>
        <w:adjustRightInd/>
        <w:spacing w:before="10" w:line="20" w:lineRule="exact"/>
        <w:ind w:left="53" w:right="53"/>
        <w:textAlignment w:val="baseline"/>
        <w:rPr>
          <w:sz w:val="24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2"/>
        <w:gridCol w:w="6571"/>
        <w:gridCol w:w="1709"/>
        <w:gridCol w:w="1243"/>
      </w:tblGrid>
      <w:tr w:rsidR="00633825" w14:paraId="1AB7ED4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1162" w:type="dxa"/>
            <w:tcBorders>
              <w:top w:val="double" w:sz="11" w:space="0" w:color="auto"/>
              <w:left w:val="double" w:sz="11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3C658DF2" w14:textId="77777777" w:rsidR="00633825" w:rsidRDefault="00633825">
            <w:pPr>
              <w:kinsoku w:val="0"/>
              <w:overflowPunct w:val="0"/>
              <w:autoSpaceDE/>
              <w:autoSpaceDN/>
              <w:adjustRightInd/>
              <w:spacing w:before="192" w:after="22" w:line="337" w:lineRule="exact"/>
              <w:ind w:left="168"/>
              <w:textAlignment w:val="baseline"/>
              <w:rPr>
                <w:rFonts w:ascii="Arial" w:hAnsi="Arial"/>
                <w:b/>
                <w:sz w:val="29"/>
              </w:rPr>
            </w:pPr>
            <w:r>
              <w:rPr>
                <w:rFonts w:ascii="Arial" w:hAnsi="Arial"/>
                <w:b/>
                <w:sz w:val="29"/>
              </w:rPr>
              <w:t>Count</w:t>
            </w:r>
          </w:p>
        </w:tc>
        <w:tc>
          <w:tcPr>
            <w:tcW w:w="6571" w:type="dxa"/>
            <w:tcBorders>
              <w:top w:val="double" w:sz="11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1F0359AD" w14:textId="77777777" w:rsidR="00633825" w:rsidRDefault="00633825">
            <w:pPr>
              <w:kinsoku w:val="0"/>
              <w:overflowPunct w:val="0"/>
              <w:autoSpaceDE/>
              <w:autoSpaceDN/>
              <w:adjustRightInd/>
              <w:spacing w:before="192" w:after="22" w:line="337" w:lineRule="exact"/>
              <w:ind w:left="2209"/>
              <w:textAlignment w:val="baseline"/>
              <w:rPr>
                <w:rFonts w:ascii="Arial" w:hAnsi="Arial"/>
                <w:b/>
                <w:sz w:val="29"/>
              </w:rPr>
            </w:pPr>
            <w:r>
              <w:rPr>
                <w:rFonts w:ascii="Arial" w:hAnsi="Arial"/>
                <w:b/>
                <w:sz w:val="29"/>
              </w:rPr>
              <w:t>Crime Charged</w:t>
            </w:r>
          </w:p>
        </w:tc>
        <w:tc>
          <w:tcPr>
            <w:tcW w:w="1709" w:type="dxa"/>
            <w:tcBorders>
              <w:top w:val="double" w:sz="11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5E9416BD" w14:textId="77777777" w:rsidR="00633825" w:rsidRDefault="00633825">
            <w:pPr>
              <w:kinsoku w:val="0"/>
              <w:overflowPunct w:val="0"/>
              <w:autoSpaceDE/>
              <w:autoSpaceDN/>
              <w:adjustRightInd/>
              <w:spacing w:before="192" w:after="22" w:line="337" w:lineRule="exact"/>
              <w:jc w:val="center"/>
              <w:textAlignment w:val="baseline"/>
              <w:rPr>
                <w:rFonts w:ascii="Arial" w:hAnsi="Arial"/>
                <w:b/>
                <w:sz w:val="29"/>
              </w:rPr>
            </w:pPr>
            <w:r>
              <w:rPr>
                <w:rFonts w:ascii="Arial" w:hAnsi="Arial"/>
                <w:b/>
                <w:sz w:val="29"/>
              </w:rPr>
              <w:t>Not Guilty</w:t>
            </w:r>
          </w:p>
        </w:tc>
        <w:tc>
          <w:tcPr>
            <w:tcW w:w="1243" w:type="dxa"/>
            <w:tcBorders>
              <w:top w:val="double" w:sz="11" w:space="0" w:color="auto"/>
              <w:left w:val="single" w:sz="9" w:space="0" w:color="auto"/>
              <w:bottom w:val="single" w:sz="9" w:space="0" w:color="auto"/>
              <w:right w:val="double" w:sz="11" w:space="0" w:color="auto"/>
            </w:tcBorders>
            <w:vAlign w:val="center"/>
          </w:tcPr>
          <w:p w14:paraId="72394924" w14:textId="77777777" w:rsidR="00633825" w:rsidRDefault="00633825">
            <w:pPr>
              <w:kinsoku w:val="0"/>
              <w:overflowPunct w:val="0"/>
              <w:autoSpaceDE/>
              <w:autoSpaceDN/>
              <w:adjustRightInd/>
              <w:spacing w:before="192" w:after="22" w:line="337" w:lineRule="exact"/>
              <w:jc w:val="center"/>
              <w:textAlignment w:val="baseline"/>
              <w:rPr>
                <w:rFonts w:ascii="Arial" w:hAnsi="Arial"/>
                <w:b/>
                <w:sz w:val="29"/>
              </w:rPr>
            </w:pPr>
            <w:r>
              <w:rPr>
                <w:rFonts w:ascii="Arial" w:hAnsi="Arial"/>
                <w:b/>
                <w:sz w:val="29"/>
              </w:rPr>
              <w:t>Guilty</w:t>
            </w:r>
          </w:p>
        </w:tc>
      </w:tr>
      <w:tr w:rsidR="00633825" w14:paraId="2DDA626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37"/>
        </w:trPr>
        <w:tc>
          <w:tcPr>
            <w:tcW w:w="1162" w:type="dxa"/>
            <w:tcBorders>
              <w:top w:val="single" w:sz="9" w:space="0" w:color="auto"/>
              <w:left w:val="double" w:sz="11" w:space="0" w:color="auto"/>
              <w:bottom w:val="single" w:sz="9" w:space="0" w:color="auto"/>
              <w:right w:val="single" w:sz="9" w:space="0" w:color="auto"/>
            </w:tcBorders>
          </w:tcPr>
          <w:p w14:paraId="1D1698BC" w14:textId="77777777" w:rsidR="00633825" w:rsidRDefault="00633825">
            <w:pPr>
              <w:kinsoku w:val="0"/>
              <w:overflowPunct w:val="0"/>
              <w:autoSpaceDE/>
              <w:autoSpaceDN/>
              <w:adjustRightInd/>
              <w:spacing w:before="154" w:after="1241" w:line="337" w:lineRule="exact"/>
              <w:ind w:left="168"/>
              <w:textAlignment w:val="baseline"/>
              <w:rPr>
                <w:rFonts w:ascii="Arial" w:hAnsi="Arial"/>
                <w:b/>
                <w:sz w:val="29"/>
              </w:rPr>
            </w:pPr>
            <w:r>
              <w:rPr>
                <w:rFonts w:ascii="Arial" w:hAnsi="Arial"/>
                <w:b/>
                <w:sz w:val="29"/>
              </w:rPr>
              <w:t>3</w:t>
            </w:r>
          </w:p>
        </w:tc>
        <w:tc>
          <w:tcPr>
            <w:tcW w:w="6571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06EE12E8" w14:textId="77777777" w:rsidR="00633825" w:rsidRDefault="00633825">
            <w:pPr>
              <w:kinsoku w:val="0"/>
              <w:overflowPunct w:val="0"/>
              <w:autoSpaceDE/>
              <w:autoSpaceDN/>
              <w:adjustRightInd/>
              <w:spacing w:before="154" w:line="337" w:lineRule="exact"/>
              <w:ind w:left="144"/>
              <w:textAlignment w:val="baseline"/>
              <w:rPr>
                <w:rFonts w:ascii="Arial" w:hAnsi="Arial"/>
                <w:b/>
                <w:i/>
                <w:sz w:val="29"/>
              </w:rPr>
            </w:pPr>
            <w:r>
              <w:rPr>
                <w:rFonts w:ascii="Arial" w:hAnsi="Arial"/>
                <w:b/>
                <w:sz w:val="29"/>
              </w:rPr>
              <w:t>(</w:t>
            </w:r>
            <w:r>
              <w:rPr>
                <w:rFonts w:ascii="Arial" w:hAnsi="Arial"/>
                <w:b/>
                <w:i/>
                <w:sz w:val="29"/>
              </w:rPr>
              <w:t>Name of Charged Crime;</w:t>
            </w:r>
          </w:p>
          <w:p w14:paraId="76580101" w14:textId="77777777" w:rsidR="00633825" w:rsidRDefault="00633825">
            <w:pPr>
              <w:kinsoku w:val="0"/>
              <w:overflowPunct w:val="0"/>
              <w:autoSpaceDE/>
              <w:autoSpaceDN/>
              <w:adjustRightInd/>
              <w:spacing w:before="80" w:line="337" w:lineRule="exact"/>
              <w:ind w:left="144"/>
              <w:textAlignment w:val="baseline"/>
              <w:rPr>
                <w:rFonts w:ascii="Arial" w:hAnsi="Arial"/>
                <w:b/>
                <w:sz w:val="29"/>
              </w:rPr>
            </w:pPr>
            <w:r>
              <w:rPr>
                <w:rFonts w:ascii="Arial" w:hAnsi="Arial"/>
                <w:b/>
                <w:i/>
                <w:sz w:val="29"/>
              </w:rPr>
              <w:t>e.g. Robbery in the first degree</w:t>
            </w:r>
            <w:r>
              <w:rPr>
                <w:rFonts w:ascii="Arial" w:hAnsi="Arial"/>
                <w:b/>
                <w:sz w:val="29"/>
              </w:rPr>
              <w:t>)</w:t>
            </w:r>
          </w:p>
          <w:p w14:paraId="292B8272" w14:textId="77777777" w:rsidR="00633825" w:rsidRDefault="00633825">
            <w:pPr>
              <w:kinsoku w:val="0"/>
              <w:overflowPunct w:val="0"/>
              <w:autoSpaceDE/>
              <w:autoSpaceDN/>
              <w:adjustRightInd/>
              <w:spacing w:before="76" w:after="411" w:line="337" w:lineRule="exact"/>
              <w:ind w:left="144"/>
              <w:textAlignment w:val="baseline"/>
              <w:rPr>
                <w:rFonts w:ascii="Arial" w:hAnsi="Arial"/>
                <w:b/>
                <w:sz w:val="29"/>
              </w:rPr>
            </w:pPr>
            <w:r>
              <w:rPr>
                <w:rFonts w:ascii="Arial" w:hAnsi="Arial"/>
                <w:b/>
                <w:sz w:val="29"/>
              </w:rPr>
              <w:t>(June 12, 2008; John Roe)</w:t>
            </w:r>
          </w:p>
        </w:tc>
        <w:tc>
          <w:tcPr>
            <w:tcW w:w="1709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0538054B" w14:textId="77777777" w:rsidR="00633825" w:rsidRDefault="00633825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/>
                <w:sz w:val="24"/>
              </w:rPr>
            </w:pPr>
          </w:p>
        </w:tc>
        <w:tc>
          <w:tcPr>
            <w:tcW w:w="1243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double" w:sz="11" w:space="0" w:color="auto"/>
            </w:tcBorders>
          </w:tcPr>
          <w:p w14:paraId="512FB25C" w14:textId="77777777" w:rsidR="00633825" w:rsidRDefault="00633825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/>
                <w:sz w:val="24"/>
              </w:rPr>
            </w:pPr>
          </w:p>
        </w:tc>
      </w:tr>
      <w:tr w:rsidR="00633825" w14:paraId="6868236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9"/>
        </w:trPr>
        <w:tc>
          <w:tcPr>
            <w:tcW w:w="1162" w:type="dxa"/>
            <w:tcBorders>
              <w:top w:val="single" w:sz="9" w:space="0" w:color="auto"/>
              <w:left w:val="double" w:sz="11" w:space="0" w:color="auto"/>
              <w:bottom w:val="nil"/>
              <w:right w:val="single" w:sz="9" w:space="0" w:color="auto"/>
            </w:tcBorders>
          </w:tcPr>
          <w:p w14:paraId="2DFD708B" w14:textId="77777777" w:rsidR="00633825" w:rsidRDefault="00633825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/>
                <w:sz w:val="24"/>
              </w:rPr>
            </w:pPr>
          </w:p>
        </w:tc>
        <w:tc>
          <w:tcPr>
            <w:tcW w:w="6571" w:type="dxa"/>
            <w:tcBorders>
              <w:top w:val="single" w:sz="9" w:space="0" w:color="auto"/>
              <w:left w:val="single" w:sz="9" w:space="0" w:color="auto"/>
              <w:bottom w:val="nil"/>
              <w:right w:val="single" w:sz="9" w:space="0" w:color="auto"/>
            </w:tcBorders>
          </w:tcPr>
          <w:p w14:paraId="6ED352A5" w14:textId="77777777" w:rsidR="00633825" w:rsidRDefault="00633825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/>
                <w:sz w:val="24"/>
              </w:rPr>
            </w:pPr>
          </w:p>
        </w:tc>
        <w:tc>
          <w:tcPr>
            <w:tcW w:w="1709" w:type="dxa"/>
            <w:tcBorders>
              <w:top w:val="single" w:sz="9" w:space="0" w:color="auto"/>
              <w:left w:val="single" w:sz="9" w:space="0" w:color="auto"/>
              <w:bottom w:val="nil"/>
              <w:right w:val="single" w:sz="9" w:space="0" w:color="auto"/>
            </w:tcBorders>
          </w:tcPr>
          <w:p w14:paraId="3C166F17" w14:textId="77777777" w:rsidR="00633825" w:rsidRDefault="00633825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/>
                <w:sz w:val="24"/>
              </w:rPr>
            </w:pPr>
          </w:p>
        </w:tc>
        <w:tc>
          <w:tcPr>
            <w:tcW w:w="1243" w:type="dxa"/>
            <w:tcBorders>
              <w:top w:val="single" w:sz="9" w:space="0" w:color="auto"/>
              <w:left w:val="single" w:sz="9" w:space="0" w:color="auto"/>
              <w:bottom w:val="nil"/>
              <w:right w:val="double" w:sz="11" w:space="0" w:color="auto"/>
            </w:tcBorders>
          </w:tcPr>
          <w:p w14:paraId="43B0959B" w14:textId="77777777" w:rsidR="00633825" w:rsidRDefault="00633825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/>
                <w:sz w:val="24"/>
              </w:rPr>
            </w:pPr>
          </w:p>
        </w:tc>
      </w:tr>
    </w:tbl>
    <w:p w14:paraId="7E228320" w14:textId="77777777" w:rsidR="00633825" w:rsidRDefault="00633825">
      <w:pPr>
        <w:kinsoku w:val="0"/>
        <w:overflowPunct w:val="0"/>
        <w:autoSpaceDE/>
        <w:autoSpaceDN/>
        <w:adjustRightInd/>
        <w:spacing w:after="10816" w:line="20" w:lineRule="exact"/>
        <w:ind w:left="53" w:right="53"/>
        <w:textAlignment w:val="baseline"/>
        <w:rPr>
          <w:sz w:val="24"/>
        </w:rPr>
      </w:pPr>
    </w:p>
    <w:p w14:paraId="0D0D4DA0" w14:textId="77777777" w:rsidR="00633825" w:rsidRDefault="00633825">
      <w:pPr>
        <w:widowControl/>
        <w:rPr>
          <w:sz w:val="24"/>
        </w:rPr>
        <w:sectPr w:rsidR="00633825">
          <w:pgSz w:w="12240" w:h="15840"/>
          <w:pgMar w:top="1060" w:right="1128" w:bottom="404" w:left="321" w:header="720" w:footer="720" w:gutter="0"/>
          <w:cols w:space="720"/>
          <w:noEndnote/>
        </w:sectPr>
      </w:pPr>
    </w:p>
    <w:p w14:paraId="5267B549" w14:textId="77777777" w:rsidR="00633825" w:rsidRDefault="00633825">
      <w:pPr>
        <w:kinsoku w:val="0"/>
        <w:overflowPunct w:val="0"/>
        <w:autoSpaceDE/>
        <w:autoSpaceDN/>
        <w:adjustRightInd/>
        <w:spacing w:before="3" w:line="296" w:lineRule="exact"/>
        <w:jc w:val="center"/>
        <w:textAlignment w:val="baseline"/>
        <w:rPr>
          <w:b/>
          <w:sz w:val="26"/>
        </w:rPr>
      </w:pPr>
      <w:r>
        <w:rPr>
          <w:b/>
          <w:sz w:val="26"/>
        </w:rPr>
        <w:t>2</w:t>
      </w:r>
    </w:p>
    <w:sectPr w:rsidR="00633825" w:rsidSect="00633825">
      <w:type w:val="continuous"/>
      <w:pgSz w:w="12240" w:h="15840"/>
      <w:pgMar w:top="1060" w:right="5915" w:bottom="404" w:left="596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shapeLayoutLikeWW8/>
    <w:doNotUseHTMLParagraphAutoSpacing/>
    <w:applyBreakingRules/>
    <w:doNotWrapTextWithPunc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633825"/>
    <w:rsid w:val="006207C5"/>
    <w:rsid w:val="0063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BB7346C"/>
  <w14:defaultImageDpi w14:val="0"/>
  <w15:docId w15:val="{E4880D90-CEB6-4490-88C8-E780FE6DD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24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Donnino</dc:creator>
  <cp:keywords/>
  <dc:description/>
  <cp:lastModifiedBy>Bill Donnino</cp:lastModifiedBy>
  <cp:revision>2</cp:revision>
  <dcterms:created xsi:type="dcterms:W3CDTF">2018-08-13T03:54:00Z</dcterms:created>
  <dcterms:modified xsi:type="dcterms:W3CDTF">2018-08-13T03:54:00Z</dcterms:modified>
</cp:coreProperties>
</file>