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C5A7" w14:textId="77777777" w:rsidR="00F57C40" w:rsidRPr="00914D60" w:rsidRDefault="00F57C4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14D60">
        <w:rPr>
          <w:rFonts w:ascii="Arial" w:hAnsi="Arial" w:cs="Arial"/>
          <w:b/>
          <w:bCs/>
          <w:sz w:val="28"/>
          <w:szCs w:val="28"/>
        </w:rPr>
        <w:t>CIRCUMVENTION OF AN INTERLOCK DEVICE</w:t>
      </w:r>
    </w:p>
    <w:p w14:paraId="3D926A82" w14:textId="4128CE0F" w:rsidR="00F57C40" w:rsidRPr="00914D60" w:rsidRDefault="00914D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14D60">
        <w:rPr>
          <w:rFonts w:ascii="Arial" w:hAnsi="Arial" w:cs="Arial"/>
          <w:b/>
          <w:bCs/>
          <w:sz w:val="28"/>
          <w:szCs w:val="28"/>
        </w:rPr>
        <w:t xml:space="preserve"> </w:t>
      </w:r>
      <w:r w:rsidR="00F57C40" w:rsidRPr="00914D60">
        <w:rPr>
          <w:rFonts w:ascii="Arial" w:hAnsi="Arial" w:cs="Arial"/>
          <w:b/>
          <w:bCs/>
          <w:sz w:val="28"/>
          <w:szCs w:val="28"/>
        </w:rPr>
        <w:t>(Tamper with or Circumvent)</w:t>
      </w:r>
    </w:p>
    <w:p w14:paraId="350CDEEF" w14:textId="5E5E0026" w:rsidR="00F57C40" w:rsidRPr="00914D60" w:rsidRDefault="00914D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Vehicle &amp; Traffic Law §</w:t>
      </w:r>
      <w:r w:rsidR="00F57C40" w:rsidRPr="00914D60">
        <w:rPr>
          <w:rFonts w:ascii="Arial" w:hAnsi="Arial" w:cs="Arial"/>
          <w:b/>
          <w:bCs/>
          <w:sz w:val="28"/>
          <w:szCs w:val="28"/>
        </w:rPr>
        <w:t xml:space="preserve"> 1198(9)(c)</w:t>
      </w:r>
    </w:p>
    <w:p w14:paraId="49D14B45" w14:textId="77777777" w:rsidR="00F57C40" w:rsidRPr="00914D60" w:rsidRDefault="00F57C40">
      <w:pPr>
        <w:jc w:val="center"/>
        <w:rPr>
          <w:rFonts w:ascii="Arial" w:hAnsi="Arial" w:cs="Arial"/>
          <w:sz w:val="28"/>
          <w:szCs w:val="28"/>
        </w:rPr>
      </w:pPr>
      <w:r w:rsidRPr="00914D60">
        <w:rPr>
          <w:rFonts w:ascii="Arial" w:hAnsi="Arial" w:cs="Arial"/>
          <w:b/>
          <w:bCs/>
          <w:sz w:val="28"/>
          <w:szCs w:val="28"/>
        </w:rPr>
        <w:t>(Committed on or after April 1, 1989)</w:t>
      </w:r>
    </w:p>
    <w:p w14:paraId="7D4164BD" w14:textId="77777777" w:rsidR="00F57C40" w:rsidRPr="00914D60" w:rsidRDefault="00F57C40">
      <w:pPr>
        <w:rPr>
          <w:rFonts w:ascii="Arial" w:hAnsi="Arial" w:cs="Arial"/>
          <w:b/>
          <w:bCs/>
          <w:sz w:val="28"/>
          <w:szCs w:val="28"/>
        </w:rPr>
      </w:pPr>
    </w:p>
    <w:p w14:paraId="50C29C39" w14:textId="77777777" w:rsidR="00F57C40" w:rsidRPr="00914D60" w:rsidRDefault="00F57C40">
      <w:pPr>
        <w:rPr>
          <w:rFonts w:ascii="Arial" w:hAnsi="Arial" w:cs="Arial"/>
          <w:b/>
          <w:bCs/>
          <w:sz w:val="28"/>
          <w:szCs w:val="28"/>
        </w:rPr>
      </w:pPr>
    </w:p>
    <w:p w14:paraId="54F01065" w14:textId="77777777" w:rsidR="00F57C40" w:rsidRPr="00914D60" w:rsidRDefault="00F57C40">
      <w:pPr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914D60">
        <w:rPr>
          <w:rFonts w:ascii="Arial" w:hAnsi="Arial" w:cs="Arial"/>
          <w:sz w:val="28"/>
          <w:szCs w:val="28"/>
        </w:rPr>
        <w:t>The ____ count is Circumvention of an Interlock Device.</w:t>
      </w:r>
    </w:p>
    <w:p w14:paraId="18B1DCCB" w14:textId="77777777" w:rsidR="00F57C40" w:rsidRPr="00914D60" w:rsidRDefault="00F57C4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A701303" w14:textId="77777777" w:rsidR="00F57C40" w:rsidRPr="00914D60" w:rsidRDefault="00F57C4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14D60">
        <w:rPr>
          <w:rFonts w:ascii="Arial" w:hAnsi="Arial" w:cs="Arial"/>
          <w:sz w:val="28"/>
          <w:szCs w:val="28"/>
        </w:rPr>
        <w:t>Under our law, no person shall tamper with or circumvent an otherwise operable ignition interlock device.</w:t>
      </w:r>
    </w:p>
    <w:p w14:paraId="38964DEE" w14:textId="77777777" w:rsidR="00F57C40" w:rsidRPr="00914D60" w:rsidRDefault="00F57C40">
      <w:pPr>
        <w:jc w:val="both"/>
        <w:rPr>
          <w:rFonts w:ascii="Arial" w:hAnsi="Arial" w:cs="Arial"/>
          <w:sz w:val="28"/>
          <w:szCs w:val="28"/>
        </w:rPr>
      </w:pPr>
    </w:p>
    <w:p w14:paraId="79387667" w14:textId="77777777" w:rsidR="00F57C40" w:rsidRPr="00914D60" w:rsidRDefault="00F57C4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14D60">
        <w:rPr>
          <w:rFonts w:ascii="Arial" w:hAnsi="Arial" w:cs="Arial"/>
          <w:sz w:val="28"/>
          <w:szCs w:val="28"/>
        </w:rPr>
        <w:t>In order for you to find the defendant guilty of this crime, the People are required to prove, from all of the evidence in this case, beyond a reasonable doubt, the following element:</w:t>
      </w:r>
    </w:p>
    <w:p w14:paraId="0623508C" w14:textId="77777777" w:rsidR="00F57C40" w:rsidRPr="00914D60" w:rsidRDefault="00F57C40">
      <w:pPr>
        <w:jc w:val="both"/>
        <w:rPr>
          <w:rFonts w:ascii="Arial" w:hAnsi="Arial" w:cs="Arial"/>
          <w:sz w:val="28"/>
          <w:szCs w:val="28"/>
        </w:rPr>
      </w:pPr>
    </w:p>
    <w:p w14:paraId="13D5B98B" w14:textId="3174320B" w:rsidR="00F57C40" w:rsidRPr="00914D60" w:rsidRDefault="00F57C4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8"/>
          <w:szCs w:val="28"/>
        </w:rPr>
      </w:pPr>
      <w:r w:rsidRPr="00914D60">
        <w:rPr>
          <w:rFonts w:ascii="Arial" w:hAnsi="Arial" w:cs="Arial"/>
          <w:sz w:val="28"/>
          <w:szCs w:val="28"/>
        </w:rPr>
        <w:t xml:space="preserve"> </w:t>
      </w:r>
      <w:r w:rsidRPr="00914D60">
        <w:rPr>
          <w:rFonts w:ascii="Arial" w:hAnsi="Arial" w:cs="Arial"/>
          <w:sz w:val="28"/>
          <w:szCs w:val="28"/>
        </w:rPr>
        <w:tab/>
        <w:t xml:space="preserve">That on or about </w:t>
      </w:r>
      <w:r w:rsidRPr="00914D60">
        <w:rPr>
          <w:rFonts w:ascii="Arial" w:hAnsi="Arial" w:cs="Arial"/>
          <w:i/>
          <w:iCs/>
          <w:sz w:val="28"/>
          <w:szCs w:val="28"/>
          <w:u w:val="single"/>
        </w:rPr>
        <w:t>(date)</w:t>
      </w:r>
      <w:r w:rsidRPr="00914D60">
        <w:rPr>
          <w:rFonts w:ascii="Arial" w:hAnsi="Arial" w:cs="Arial"/>
          <w:sz w:val="28"/>
          <w:szCs w:val="28"/>
        </w:rPr>
        <w:t>, in the county of</w:t>
      </w:r>
      <w:r w:rsidRPr="00914D60">
        <w:rPr>
          <w:rFonts w:ascii="Arial" w:hAnsi="Arial" w:cs="Arial"/>
          <w:sz w:val="28"/>
          <w:szCs w:val="28"/>
          <w:u w:val="single"/>
        </w:rPr>
        <w:t xml:space="preserve"> (</w:t>
      </w:r>
      <w:r w:rsidRPr="00914D60">
        <w:rPr>
          <w:rFonts w:ascii="Arial" w:hAnsi="Arial" w:cs="Arial"/>
          <w:i/>
          <w:iCs/>
          <w:sz w:val="28"/>
          <w:szCs w:val="28"/>
          <w:u w:val="single"/>
        </w:rPr>
        <w:t>county)</w:t>
      </w:r>
      <w:r w:rsidRPr="00914D60">
        <w:rPr>
          <w:rFonts w:ascii="Arial" w:hAnsi="Arial" w:cs="Arial"/>
          <w:sz w:val="28"/>
          <w:szCs w:val="28"/>
          <w:u w:val="single"/>
        </w:rPr>
        <w:t xml:space="preserve"> </w:t>
      </w:r>
      <w:r w:rsidRPr="00914D60">
        <w:rPr>
          <w:rFonts w:ascii="Arial" w:hAnsi="Arial" w:cs="Arial"/>
          <w:sz w:val="28"/>
          <w:szCs w:val="28"/>
        </w:rPr>
        <w:t>, the defendant,</w:t>
      </w:r>
      <w:r w:rsidRPr="00914D60">
        <w:rPr>
          <w:rFonts w:ascii="Arial" w:hAnsi="Arial" w:cs="Arial"/>
          <w:i/>
          <w:iCs/>
          <w:sz w:val="28"/>
          <w:szCs w:val="28"/>
        </w:rPr>
        <w:t xml:space="preserve"> </w:t>
      </w:r>
      <w:r w:rsidRPr="00914D60">
        <w:rPr>
          <w:rFonts w:ascii="Arial" w:hAnsi="Arial" w:cs="Arial"/>
          <w:i/>
          <w:iCs/>
          <w:sz w:val="28"/>
          <w:szCs w:val="28"/>
          <w:u w:val="single"/>
        </w:rPr>
        <w:t xml:space="preserve"> (defendant</w:t>
      </w:r>
      <w:r w:rsidRPr="00914D60">
        <w:rPr>
          <w:rFonts w:ascii="Arial" w:hAnsi="Arial" w:cs="Arial"/>
          <w:i/>
          <w:iCs/>
          <w:sz w:val="28"/>
          <w:szCs w:val="28"/>
          <w:u w:val="single"/>
        </w:rPr>
        <w:sym w:font="WP TypographicSymbols" w:char="003D"/>
      </w:r>
      <w:r w:rsidRPr="00914D60">
        <w:rPr>
          <w:rFonts w:ascii="Arial" w:hAnsi="Arial" w:cs="Arial"/>
          <w:i/>
          <w:iCs/>
          <w:sz w:val="28"/>
          <w:szCs w:val="28"/>
          <w:u w:val="single"/>
        </w:rPr>
        <w:t xml:space="preserve">s name) </w:t>
      </w:r>
      <w:r w:rsidRPr="00914D60">
        <w:rPr>
          <w:rFonts w:ascii="Arial" w:hAnsi="Arial" w:cs="Arial"/>
          <w:sz w:val="28"/>
          <w:szCs w:val="28"/>
        </w:rPr>
        <w:t>, tampered with or circumvented an otherwise operable ignition interlock device.</w:t>
      </w:r>
    </w:p>
    <w:p w14:paraId="093BC332" w14:textId="77777777" w:rsidR="00F57C40" w:rsidRPr="00914D60" w:rsidRDefault="00F57C40">
      <w:pPr>
        <w:jc w:val="both"/>
        <w:rPr>
          <w:rFonts w:ascii="Arial" w:hAnsi="Arial" w:cs="Arial"/>
          <w:sz w:val="28"/>
          <w:szCs w:val="28"/>
        </w:rPr>
      </w:pPr>
    </w:p>
    <w:p w14:paraId="54BC0365" w14:textId="6EFDA464" w:rsidR="00F57C40" w:rsidRPr="00914D60" w:rsidRDefault="00914D6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</w:t>
      </w:r>
      <w:r w:rsidR="00F57C40" w:rsidRPr="00914D60">
        <w:rPr>
          <w:rFonts w:ascii="Arial" w:hAnsi="Arial" w:cs="Arial"/>
          <w:sz w:val="28"/>
          <w:szCs w:val="28"/>
        </w:rPr>
        <w:t xml:space="preserve"> you find that the People have proven that element beyond a reasonable doubt, you must find the defendant guilty of</w:t>
      </w:r>
      <w:r>
        <w:rPr>
          <w:rFonts w:ascii="Arial" w:hAnsi="Arial" w:cs="Arial"/>
          <w:sz w:val="28"/>
          <w:szCs w:val="28"/>
        </w:rPr>
        <w:t xml:space="preserve"> this crime</w:t>
      </w:r>
      <w:r w:rsidR="00F57C40" w:rsidRPr="00914D60">
        <w:rPr>
          <w:rFonts w:ascii="Arial" w:hAnsi="Arial" w:cs="Arial"/>
          <w:sz w:val="28"/>
          <w:szCs w:val="28"/>
        </w:rPr>
        <w:t>.</w:t>
      </w:r>
    </w:p>
    <w:p w14:paraId="4BDB164D" w14:textId="77777777" w:rsidR="00F57C40" w:rsidRPr="00914D60" w:rsidRDefault="00F57C40">
      <w:pPr>
        <w:jc w:val="both"/>
        <w:rPr>
          <w:rFonts w:ascii="Arial" w:hAnsi="Arial" w:cs="Arial"/>
          <w:sz w:val="28"/>
          <w:szCs w:val="28"/>
        </w:rPr>
      </w:pPr>
    </w:p>
    <w:p w14:paraId="2EF3754B" w14:textId="791C8ACF" w:rsidR="00F57C40" w:rsidRPr="00914D60" w:rsidRDefault="00914D6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</w:t>
      </w:r>
      <w:bookmarkStart w:id="0" w:name="_GoBack"/>
      <w:bookmarkEnd w:id="0"/>
      <w:r w:rsidR="00F57C40" w:rsidRPr="00914D60">
        <w:rPr>
          <w:rFonts w:ascii="Arial" w:hAnsi="Arial" w:cs="Arial"/>
          <w:sz w:val="28"/>
          <w:szCs w:val="28"/>
        </w:rPr>
        <w:t xml:space="preserve"> you find that the People have not proven that element beyond a reasonable doubt, you must find the defendant not guilty of</w:t>
      </w:r>
      <w:r>
        <w:rPr>
          <w:rFonts w:ascii="Arial" w:hAnsi="Arial" w:cs="Arial"/>
          <w:sz w:val="28"/>
          <w:szCs w:val="28"/>
        </w:rPr>
        <w:t xml:space="preserve"> this crime</w:t>
      </w:r>
      <w:r w:rsidR="00F57C40" w:rsidRPr="00914D60">
        <w:rPr>
          <w:rFonts w:ascii="Arial" w:hAnsi="Arial" w:cs="Arial"/>
          <w:sz w:val="28"/>
          <w:szCs w:val="28"/>
        </w:rPr>
        <w:t>.</w:t>
      </w:r>
    </w:p>
    <w:p w14:paraId="4CE7989C" w14:textId="77777777" w:rsidR="00F57C40" w:rsidRPr="00914D60" w:rsidRDefault="00F57C40">
      <w:pPr>
        <w:jc w:val="both"/>
        <w:rPr>
          <w:rFonts w:ascii="Arial" w:hAnsi="Arial" w:cs="Arial"/>
          <w:sz w:val="28"/>
          <w:szCs w:val="28"/>
        </w:rPr>
      </w:pPr>
    </w:p>
    <w:p w14:paraId="6BD674C2" w14:textId="77777777" w:rsidR="00F57C40" w:rsidRPr="00914D60" w:rsidRDefault="00F57C40">
      <w:pPr>
        <w:jc w:val="both"/>
        <w:rPr>
          <w:rFonts w:ascii="Arial" w:hAnsi="Arial" w:cs="Arial"/>
          <w:sz w:val="28"/>
          <w:szCs w:val="28"/>
        </w:rPr>
      </w:pPr>
    </w:p>
    <w:sectPr w:rsidR="00F57C40" w:rsidRPr="00914D60" w:rsidSect="00F57C40">
      <w:pgSz w:w="12240" w:h="15840"/>
      <w:pgMar w:top="1152" w:right="2160" w:bottom="1296" w:left="2160" w:header="1152" w:footer="129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40"/>
    <w:rsid w:val="00914D60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C9573"/>
  <w14:defaultImageDpi w14:val="0"/>
  <w15:docId w15:val="{FB894AE0-EAA1-4554-A0C8-D6830965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6E81-83AD-4645-BCB0-57A65812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Hon. William Donnino</cp:lastModifiedBy>
  <cp:revision>2</cp:revision>
  <dcterms:created xsi:type="dcterms:W3CDTF">2020-01-09T05:28:00Z</dcterms:created>
  <dcterms:modified xsi:type="dcterms:W3CDTF">2020-01-09T05:28:00Z</dcterms:modified>
</cp:coreProperties>
</file>