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687"/>
      </w:tblGrid>
      <w:tr w:rsidR="00A57600" w:rsidRPr="00455AC5" w14:paraId="607FA200" w14:textId="77777777" w:rsidTr="00B62906">
        <w:tc>
          <w:tcPr>
            <w:tcW w:w="7110" w:type="dxa"/>
            <w:vAlign w:val="center"/>
          </w:tcPr>
          <w:p w14:paraId="44DC556A" w14:textId="2E4893B0" w:rsidR="00A57600" w:rsidRPr="00455AC5" w:rsidRDefault="00A57600" w:rsidP="00B158CC">
            <w:pPr>
              <w:spacing w:before="20"/>
              <w:ind w:left="-109" w:firstLine="0"/>
              <w:rPr>
                <w:rFonts w:ascii="Arial" w:hAnsi="Arial" w:cs="Arial"/>
                <w:sz w:val="24"/>
                <w:szCs w:val="24"/>
              </w:rPr>
            </w:pPr>
            <w:bookmarkStart w:id="0" w:name="CaptionTable"/>
            <w:bookmarkStart w:id="1" w:name="IndexNumber" w:colFirst="1" w:colLast="1"/>
            <w:r>
              <w:rPr>
                <w:rFonts w:ascii="Arial" w:hAnsi="Arial" w:cs="Arial"/>
                <w:b/>
                <w:bCs/>
                <w:sz w:val="24"/>
                <w:szCs w:val="24"/>
              </w:rPr>
              <w:t xml:space="preserve">Supreme </w:t>
            </w:r>
            <w:r w:rsidRPr="00455AC5">
              <w:rPr>
                <w:rFonts w:ascii="Arial" w:hAnsi="Arial" w:cs="Arial"/>
                <w:b/>
                <w:bCs/>
                <w:sz w:val="24"/>
                <w:szCs w:val="24"/>
              </w:rPr>
              <w:t>Court</w:t>
            </w:r>
          </w:p>
        </w:tc>
        <w:tc>
          <w:tcPr>
            <w:tcW w:w="3687" w:type="dxa"/>
            <w:vAlign w:val="center"/>
          </w:tcPr>
          <w:p w14:paraId="53C5A60A" w14:textId="6D204392" w:rsidR="00A57600" w:rsidRPr="00455AC5" w:rsidRDefault="00A57600" w:rsidP="00722977">
            <w:pPr>
              <w:spacing w:before="20"/>
              <w:ind w:left="0" w:firstLine="0"/>
              <w:jc w:val="right"/>
              <w:rPr>
                <w:rFonts w:ascii="Arial" w:hAnsi="Arial" w:cs="Arial"/>
                <w:sz w:val="24"/>
                <w:szCs w:val="24"/>
              </w:rPr>
            </w:pPr>
          </w:p>
        </w:tc>
      </w:tr>
      <w:bookmarkEnd w:id="1"/>
      <w:tr w:rsidR="00A57600" w:rsidRPr="00455AC5" w14:paraId="377A2A2A" w14:textId="77777777" w:rsidTr="00AC1DAE">
        <w:trPr>
          <w:trHeight w:val="360"/>
        </w:trPr>
        <w:tc>
          <w:tcPr>
            <w:tcW w:w="7110" w:type="dxa"/>
            <w:vAlign w:val="bottom"/>
          </w:tcPr>
          <w:p w14:paraId="1B76C812" w14:textId="7E0B3871" w:rsidR="00A57600" w:rsidRPr="00455AC5" w:rsidRDefault="00A57600" w:rsidP="00AC1DAE">
            <w:pPr>
              <w:spacing w:before="20"/>
              <w:ind w:left="-109" w:firstLine="0"/>
              <w:rPr>
                <w:rFonts w:ascii="Arial" w:hAnsi="Arial" w:cs="Arial"/>
                <w:sz w:val="24"/>
                <w:szCs w:val="24"/>
              </w:rPr>
            </w:pPr>
            <w:r w:rsidRPr="00455AC5">
              <w:rPr>
                <w:rFonts w:ascii="Arial" w:hAnsi="Arial" w:cs="Arial"/>
                <w:b/>
                <w:bCs/>
                <w:sz w:val="24"/>
                <w:szCs w:val="24"/>
              </w:rPr>
              <w:t>County of</w:t>
            </w:r>
            <w:r w:rsidRPr="00455AC5">
              <w:rPr>
                <w:rFonts w:ascii="Arial" w:hAnsi="Arial" w:cs="Arial"/>
                <w:sz w:val="24"/>
                <w:szCs w:val="24"/>
              </w:rPr>
              <w:t xml:space="preserve"> </w:t>
            </w:r>
            <w:r w:rsidR="007C7496" w:rsidRPr="007C7496">
              <w:rPr>
                <w:rFonts w:ascii="Arial" w:hAnsi="Arial" w:cs="Arial"/>
                <w:sz w:val="24"/>
                <w:szCs w:val="24"/>
              </w:rPr>
              <w:t>__________________</w:t>
            </w:r>
          </w:p>
        </w:tc>
        <w:tc>
          <w:tcPr>
            <w:tcW w:w="3687" w:type="dxa"/>
            <w:vAlign w:val="bottom"/>
          </w:tcPr>
          <w:p w14:paraId="36E62DDC" w14:textId="1487AACE" w:rsidR="00A57600" w:rsidRPr="00455AC5" w:rsidRDefault="00A57600" w:rsidP="00AC1DAE">
            <w:pPr>
              <w:spacing w:before="20"/>
              <w:ind w:left="0" w:firstLine="0"/>
              <w:rPr>
                <w:rFonts w:ascii="Arial" w:hAnsi="Arial" w:cs="Arial"/>
                <w:sz w:val="24"/>
                <w:szCs w:val="24"/>
              </w:rPr>
            </w:pPr>
          </w:p>
        </w:tc>
      </w:tr>
      <w:tr w:rsidR="008C68D0" w:rsidRPr="00455AC5" w14:paraId="254EE7CA" w14:textId="77777777" w:rsidTr="006C1968">
        <w:tc>
          <w:tcPr>
            <w:tcW w:w="7110" w:type="dxa"/>
            <w:tcBorders>
              <w:right w:val="single" w:sz="8" w:space="0" w:color="auto"/>
            </w:tcBorders>
            <w:vAlign w:val="bottom"/>
          </w:tcPr>
          <w:p w14:paraId="64B04D8B" w14:textId="3AC1BFDE" w:rsidR="008C68D0" w:rsidRPr="00455AC5" w:rsidRDefault="008C68D0" w:rsidP="00AC1DAE">
            <w:pPr>
              <w:spacing w:before="120"/>
              <w:ind w:left="-109" w:firstLine="0"/>
              <w:rPr>
                <w:rFonts w:ascii="Arial" w:hAnsi="Arial" w:cs="Arial"/>
                <w:sz w:val="24"/>
                <w:szCs w:val="24"/>
              </w:rPr>
            </w:pPr>
            <w:r w:rsidRPr="00455AC5">
              <w:rPr>
                <w:rFonts w:ascii="Arial" w:hAnsi="Arial" w:cs="Arial"/>
                <w:sz w:val="24"/>
                <w:szCs w:val="24"/>
              </w:rPr>
              <w:t>_______________________________________</w:t>
            </w:r>
            <w:r>
              <w:rPr>
                <w:rFonts w:ascii="Arial" w:hAnsi="Arial" w:cs="Arial"/>
                <w:sz w:val="24"/>
                <w:szCs w:val="24"/>
              </w:rPr>
              <w:t>_</w:t>
            </w:r>
            <w:r w:rsidRPr="00455AC5">
              <w:rPr>
                <w:rFonts w:ascii="Arial" w:hAnsi="Arial" w:cs="Arial"/>
                <w:sz w:val="24"/>
                <w:szCs w:val="24"/>
              </w:rPr>
              <w:t>__________</w:t>
            </w:r>
            <w:r w:rsidR="00B158CC">
              <w:rPr>
                <w:rFonts w:ascii="Arial" w:hAnsi="Arial" w:cs="Arial"/>
                <w:sz w:val="24"/>
                <w:szCs w:val="24"/>
              </w:rPr>
              <w:t>_</w:t>
            </w:r>
            <w:r w:rsidRPr="00455AC5">
              <w:rPr>
                <w:rFonts w:ascii="Arial" w:hAnsi="Arial" w:cs="Arial"/>
                <w:sz w:val="24"/>
                <w:szCs w:val="24"/>
              </w:rPr>
              <w:t>_</w:t>
            </w:r>
          </w:p>
        </w:tc>
        <w:tc>
          <w:tcPr>
            <w:tcW w:w="3687" w:type="dxa"/>
            <w:tcBorders>
              <w:left w:val="single" w:sz="8" w:space="0" w:color="auto"/>
            </w:tcBorders>
          </w:tcPr>
          <w:p w14:paraId="5A9BC7DA" w14:textId="179A254A" w:rsidR="008C68D0" w:rsidRPr="008C68D0" w:rsidRDefault="008C68D0" w:rsidP="006C1968">
            <w:pPr>
              <w:ind w:left="0" w:firstLine="0"/>
              <w:rPr>
                <w:rFonts w:ascii="Arial" w:hAnsi="Arial" w:cs="Arial"/>
                <w:b/>
                <w:bCs/>
                <w:sz w:val="24"/>
                <w:szCs w:val="24"/>
              </w:rPr>
            </w:pPr>
            <w:r w:rsidRPr="008C68D0">
              <w:rPr>
                <w:rFonts w:ascii="Arial" w:hAnsi="Arial" w:cs="Arial"/>
                <w:b/>
                <w:bCs/>
                <w:sz w:val="24"/>
                <w:szCs w:val="24"/>
              </w:rPr>
              <w:t>Index Number:</w:t>
            </w:r>
          </w:p>
        </w:tc>
      </w:tr>
      <w:tr w:rsidR="008C68D0" w:rsidRPr="00455AC5" w14:paraId="1C28A40E" w14:textId="77777777" w:rsidTr="004D3EEA">
        <w:tc>
          <w:tcPr>
            <w:tcW w:w="7110" w:type="dxa"/>
            <w:tcBorders>
              <w:right w:val="single" w:sz="8" w:space="0" w:color="auto"/>
            </w:tcBorders>
            <w:vAlign w:val="bottom"/>
          </w:tcPr>
          <w:p w14:paraId="5F1EF1F2" w14:textId="77777777" w:rsidR="008C68D0" w:rsidRPr="00117084" w:rsidRDefault="008C68D0" w:rsidP="00AC1DAE">
            <w:pPr>
              <w:spacing w:before="20"/>
              <w:ind w:left="-109" w:firstLine="0"/>
              <w:jc w:val="right"/>
              <w:rPr>
                <w:rFonts w:ascii="Arial" w:hAnsi="Arial" w:cs="Arial"/>
                <w:b/>
                <w:bCs/>
                <w:sz w:val="24"/>
                <w:szCs w:val="24"/>
              </w:rPr>
            </w:pPr>
            <w:r w:rsidRPr="00117084">
              <w:rPr>
                <w:rFonts w:ascii="Arial" w:hAnsi="Arial" w:cs="Arial"/>
                <w:b/>
                <w:bCs/>
                <w:sz w:val="24"/>
                <w:szCs w:val="24"/>
              </w:rPr>
              <w:t>Plaintiff(s)</w:t>
            </w:r>
          </w:p>
        </w:tc>
        <w:tc>
          <w:tcPr>
            <w:tcW w:w="3687" w:type="dxa"/>
            <w:tcBorders>
              <w:left w:val="single" w:sz="8" w:space="0" w:color="auto"/>
            </w:tcBorders>
          </w:tcPr>
          <w:p w14:paraId="4134A848" w14:textId="3F9D6710" w:rsidR="008C68D0" w:rsidRPr="00A837CB" w:rsidRDefault="008C68D0" w:rsidP="004D3EEA">
            <w:pPr>
              <w:ind w:left="-14" w:firstLine="0"/>
              <w:rPr>
                <w:rFonts w:ascii="Arial" w:hAnsi="Arial" w:cs="Arial"/>
                <w:sz w:val="24"/>
                <w:szCs w:val="24"/>
              </w:rPr>
            </w:pPr>
            <w:r w:rsidRPr="00A837CB">
              <w:rPr>
                <w:rFonts w:ascii="Arial" w:hAnsi="Arial" w:cs="Arial"/>
                <w:sz w:val="24"/>
                <w:szCs w:val="24"/>
              </w:rPr>
              <w:t>_______________________</w:t>
            </w:r>
            <w:r w:rsidR="00A837CB">
              <w:rPr>
                <w:rFonts w:ascii="Arial" w:hAnsi="Arial" w:cs="Arial"/>
                <w:sz w:val="24"/>
                <w:szCs w:val="24"/>
              </w:rPr>
              <w:t>_</w:t>
            </w:r>
            <w:r w:rsidRPr="00A837CB">
              <w:rPr>
                <w:rFonts w:ascii="Arial" w:hAnsi="Arial" w:cs="Arial"/>
                <w:sz w:val="24"/>
                <w:szCs w:val="24"/>
              </w:rPr>
              <w:t>__</w:t>
            </w:r>
          </w:p>
        </w:tc>
      </w:tr>
      <w:tr w:rsidR="00A57600" w:rsidRPr="00455AC5" w14:paraId="02EB9A17" w14:textId="77777777" w:rsidTr="006F60E1">
        <w:tc>
          <w:tcPr>
            <w:tcW w:w="7110" w:type="dxa"/>
            <w:tcBorders>
              <w:right w:val="single" w:sz="8" w:space="0" w:color="auto"/>
            </w:tcBorders>
            <w:vAlign w:val="bottom"/>
          </w:tcPr>
          <w:p w14:paraId="5E2A7504" w14:textId="22F7393A" w:rsidR="00A57600" w:rsidRPr="00A57600" w:rsidRDefault="00A57600" w:rsidP="00AC1DAE">
            <w:pPr>
              <w:spacing w:before="20"/>
              <w:ind w:left="-109" w:firstLine="0"/>
              <w:jc w:val="center"/>
              <w:rPr>
                <w:rFonts w:ascii="Arial" w:hAnsi="Arial" w:cs="Arial"/>
                <w:b/>
                <w:bCs/>
                <w:i/>
                <w:iCs/>
                <w:sz w:val="24"/>
                <w:szCs w:val="24"/>
              </w:rPr>
            </w:pPr>
            <w:r w:rsidRPr="00A57600">
              <w:rPr>
                <w:rFonts w:ascii="Arial" w:hAnsi="Arial" w:cs="Arial"/>
                <w:b/>
                <w:bCs/>
                <w:i/>
                <w:iCs/>
                <w:sz w:val="24"/>
                <w:szCs w:val="24"/>
              </w:rPr>
              <w:t>-against-</w:t>
            </w:r>
          </w:p>
        </w:tc>
        <w:tc>
          <w:tcPr>
            <w:tcW w:w="3687" w:type="dxa"/>
            <w:tcBorders>
              <w:left w:val="single" w:sz="8" w:space="0" w:color="auto"/>
            </w:tcBorders>
            <w:vAlign w:val="bottom"/>
          </w:tcPr>
          <w:p w14:paraId="1DD802AE" w14:textId="684DC1A8" w:rsidR="00A57600" w:rsidRPr="00455AC5" w:rsidRDefault="00A57600" w:rsidP="00A07CB7">
            <w:pPr>
              <w:ind w:left="0" w:firstLine="0"/>
              <w:rPr>
                <w:rFonts w:ascii="Arial" w:hAnsi="Arial" w:cs="Arial"/>
                <w:sz w:val="24"/>
                <w:szCs w:val="24"/>
              </w:rPr>
            </w:pPr>
            <w:r w:rsidRPr="00117084">
              <w:rPr>
                <w:rFonts w:ascii="Arial" w:hAnsi="Arial" w:cs="Arial"/>
                <w:b/>
                <w:bCs/>
                <w:sz w:val="24"/>
                <w:szCs w:val="24"/>
              </w:rPr>
              <w:t>Mortgaged Premises Address</w:t>
            </w:r>
            <w:r>
              <w:rPr>
                <w:rFonts w:ascii="Arial" w:hAnsi="Arial" w:cs="Arial"/>
                <w:b/>
                <w:bCs/>
                <w:sz w:val="24"/>
                <w:szCs w:val="24"/>
              </w:rPr>
              <w:t>:</w:t>
            </w:r>
          </w:p>
        </w:tc>
      </w:tr>
      <w:tr w:rsidR="00A57600" w:rsidRPr="00455AC5" w14:paraId="106E8AC8" w14:textId="77777777" w:rsidTr="006F60E1">
        <w:trPr>
          <w:trHeight w:val="360"/>
        </w:trPr>
        <w:tc>
          <w:tcPr>
            <w:tcW w:w="7110" w:type="dxa"/>
            <w:tcBorders>
              <w:right w:val="single" w:sz="8" w:space="0" w:color="auto"/>
            </w:tcBorders>
            <w:vAlign w:val="bottom"/>
          </w:tcPr>
          <w:p w14:paraId="238325C5" w14:textId="5215D3A8" w:rsidR="00A57600" w:rsidRPr="00455AC5" w:rsidRDefault="00A57600" w:rsidP="00AC1DAE">
            <w:pPr>
              <w:spacing w:before="20"/>
              <w:ind w:left="-109" w:firstLine="0"/>
              <w:rPr>
                <w:rFonts w:ascii="Arial" w:hAnsi="Arial" w:cs="Arial"/>
                <w:sz w:val="24"/>
                <w:szCs w:val="24"/>
              </w:rPr>
            </w:pPr>
            <w:r w:rsidRPr="00455AC5">
              <w:rPr>
                <w:rFonts w:ascii="Arial" w:hAnsi="Arial" w:cs="Arial"/>
                <w:sz w:val="24"/>
                <w:szCs w:val="24"/>
              </w:rPr>
              <w:t>_______________________________________</w:t>
            </w:r>
            <w:r>
              <w:rPr>
                <w:rFonts w:ascii="Arial" w:hAnsi="Arial" w:cs="Arial"/>
                <w:sz w:val="24"/>
                <w:szCs w:val="24"/>
              </w:rPr>
              <w:t>_</w:t>
            </w:r>
            <w:r w:rsidRPr="00455AC5">
              <w:rPr>
                <w:rFonts w:ascii="Arial" w:hAnsi="Arial" w:cs="Arial"/>
                <w:sz w:val="24"/>
                <w:szCs w:val="24"/>
              </w:rPr>
              <w:t>___________</w:t>
            </w:r>
            <w:r w:rsidR="00B158CC">
              <w:rPr>
                <w:rFonts w:ascii="Arial" w:hAnsi="Arial" w:cs="Arial"/>
                <w:sz w:val="24"/>
                <w:szCs w:val="24"/>
              </w:rPr>
              <w:t>_</w:t>
            </w:r>
          </w:p>
        </w:tc>
        <w:tc>
          <w:tcPr>
            <w:tcW w:w="3687" w:type="dxa"/>
            <w:tcBorders>
              <w:left w:val="single" w:sz="8" w:space="0" w:color="auto"/>
            </w:tcBorders>
            <w:vAlign w:val="center"/>
          </w:tcPr>
          <w:p w14:paraId="794CBFFF" w14:textId="77777777" w:rsidR="00A57600" w:rsidRPr="00455AC5" w:rsidRDefault="00A57600" w:rsidP="00313984">
            <w:pPr>
              <w:ind w:left="0" w:firstLine="0"/>
              <w:rPr>
                <w:rFonts w:ascii="Arial" w:hAnsi="Arial" w:cs="Arial"/>
                <w:sz w:val="24"/>
                <w:szCs w:val="24"/>
              </w:rPr>
            </w:pPr>
            <w:r>
              <w:rPr>
                <w:rFonts w:ascii="Arial" w:hAnsi="Arial" w:cs="Arial"/>
                <w:sz w:val="24"/>
                <w:szCs w:val="24"/>
              </w:rPr>
              <w:t>__________________________</w:t>
            </w:r>
          </w:p>
        </w:tc>
      </w:tr>
      <w:tr w:rsidR="00A57600" w:rsidRPr="00455AC5" w14:paraId="365D0FFA" w14:textId="77777777" w:rsidTr="006F60E1">
        <w:tc>
          <w:tcPr>
            <w:tcW w:w="7110" w:type="dxa"/>
            <w:tcBorders>
              <w:right w:val="single" w:sz="8" w:space="0" w:color="auto"/>
            </w:tcBorders>
            <w:vAlign w:val="bottom"/>
          </w:tcPr>
          <w:p w14:paraId="7BCED8EB" w14:textId="77777777" w:rsidR="00A57600" w:rsidRPr="00E24E0E" w:rsidRDefault="00A57600" w:rsidP="00AC1DAE">
            <w:pPr>
              <w:spacing w:before="20"/>
              <w:ind w:left="-109" w:firstLine="0"/>
              <w:jc w:val="right"/>
              <w:rPr>
                <w:rFonts w:ascii="Arial" w:hAnsi="Arial" w:cs="Arial"/>
                <w:b/>
                <w:bCs/>
                <w:sz w:val="24"/>
                <w:szCs w:val="24"/>
              </w:rPr>
            </w:pPr>
            <w:r>
              <w:rPr>
                <w:rFonts w:ascii="Arial" w:hAnsi="Arial" w:cs="Arial"/>
                <w:b/>
                <w:bCs/>
                <w:sz w:val="24"/>
                <w:szCs w:val="24"/>
              </w:rPr>
              <w:t>Defendant(s)</w:t>
            </w:r>
          </w:p>
        </w:tc>
        <w:tc>
          <w:tcPr>
            <w:tcW w:w="3687" w:type="dxa"/>
            <w:tcBorders>
              <w:left w:val="single" w:sz="8" w:space="0" w:color="auto"/>
            </w:tcBorders>
            <w:vAlign w:val="bottom"/>
          </w:tcPr>
          <w:p w14:paraId="4964AD66" w14:textId="77777777" w:rsidR="00A57600" w:rsidRPr="00455AC5" w:rsidRDefault="00A57600" w:rsidP="00AC1DAE">
            <w:pPr>
              <w:ind w:left="0" w:firstLine="0"/>
              <w:rPr>
                <w:rFonts w:ascii="Arial" w:hAnsi="Arial" w:cs="Arial"/>
                <w:sz w:val="24"/>
                <w:szCs w:val="24"/>
              </w:rPr>
            </w:pPr>
            <w:r>
              <w:rPr>
                <w:rFonts w:ascii="Arial" w:hAnsi="Arial" w:cs="Arial"/>
                <w:sz w:val="24"/>
                <w:szCs w:val="24"/>
              </w:rPr>
              <w:t>__________________________</w:t>
            </w:r>
          </w:p>
        </w:tc>
      </w:tr>
      <w:tr w:rsidR="00A57600" w:rsidRPr="00455AC5" w14:paraId="586C056A" w14:textId="77777777" w:rsidTr="008C68D0">
        <w:trPr>
          <w:trHeight w:val="144"/>
        </w:trPr>
        <w:tc>
          <w:tcPr>
            <w:tcW w:w="7110" w:type="dxa"/>
            <w:tcBorders>
              <w:bottom w:val="single" w:sz="24" w:space="0" w:color="auto"/>
            </w:tcBorders>
            <w:vAlign w:val="center"/>
          </w:tcPr>
          <w:p w14:paraId="2B3AAF35" w14:textId="77777777" w:rsidR="00A57600" w:rsidRPr="00676CE6" w:rsidRDefault="00A57600" w:rsidP="00722977">
            <w:pPr>
              <w:spacing w:before="20"/>
              <w:ind w:left="0" w:firstLine="0"/>
              <w:jc w:val="right"/>
              <w:rPr>
                <w:rFonts w:ascii="Arial" w:hAnsi="Arial" w:cs="Arial"/>
                <w:b/>
                <w:bCs/>
                <w:sz w:val="12"/>
                <w:szCs w:val="12"/>
              </w:rPr>
            </w:pPr>
          </w:p>
        </w:tc>
        <w:tc>
          <w:tcPr>
            <w:tcW w:w="3687" w:type="dxa"/>
            <w:tcBorders>
              <w:left w:val="nil"/>
              <w:bottom w:val="single" w:sz="24" w:space="0" w:color="auto"/>
            </w:tcBorders>
            <w:vAlign w:val="center"/>
          </w:tcPr>
          <w:p w14:paraId="05603F60" w14:textId="77777777" w:rsidR="00A57600" w:rsidRPr="00676CE6" w:rsidRDefault="00A57600" w:rsidP="00722977">
            <w:pPr>
              <w:ind w:left="0" w:firstLine="0"/>
              <w:jc w:val="right"/>
              <w:rPr>
                <w:rFonts w:ascii="Arial" w:hAnsi="Arial" w:cs="Arial"/>
                <w:sz w:val="12"/>
                <w:szCs w:val="12"/>
              </w:rPr>
            </w:pPr>
          </w:p>
        </w:tc>
      </w:tr>
    </w:tbl>
    <w:bookmarkEnd w:id="0"/>
    <w:p w14:paraId="02D01632" w14:textId="0E256AFC" w:rsidR="00185B89" w:rsidRPr="003E6179" w:rsidRDefault="00185B89" w:rsidP="00021D2D">
      <w:pPr>
        <w:spacing w:before="360"/>
        <w:ind w:left="0" w:firstLine="0"/>
        <w:rPr>
          <w:rFonts w:ascii="Arial" w:hAnsi="Arial" w:cs="Arial"/>
          <w:sz w:val="24"/>
          <w:szCs w:val="24"/>
        </w:rPr>
      </w:pPr>
      <w:r w:rsidRPr="003E6179">
        <w:rPr>
          <w:rStyle w:val="fontstyle01"/>
          <w:rFonts w:ascii="Arial" w:hAnsi="Arial" w:cs="Arial"/>
        </w:rPr>
        <w:t xml:space="preserve">State of New York, County of </w:t>
      </w:r>
      <w:r w:rsidR="001212EC" w:rsidRPr="003E6179">
        <w:rPr>
          <w:rStyle w:val="fontstyle01"/>
          <w:rFonts w:ascii="Arial" w:hAnsi="Arial" w:cs="Arial"/>
        </w:rPr>
        <w:t>__________________</w:t>
      </w:r>
      <w:r w:rsidRPr="003E6179">
        <w:rPr>
          <w:rStyle w:val="fontstyle01"/>
          <w:rFonts w:ascii="Arial" w:hAnsi="Arial" w:cs="Arial"/>
        </w:rPr>
        <w:t xml:space="preserve"> ss.:</w:t>
      </w:r>
      <w:r w:rsidRPr="003E6179">
        <w:rPr>
          <w:rFonts w:ascii="Arial" w:hAnsi="Arial" w:cs="Arial"/>
          <w:sz w:val="24"/>
          <w:szCs w:val="24"/>
        </w:rPr>
        <w:t xml:space="preserve"> </w:t>
      </w:r>
    </w:p>
    <w:p w14:paraId="736529B7" w14:textId="343CB405" w:rsidR="00BC3AD6" w:rsidRPr="003E6179" w:rsidRDefault="00021D2D" w:rsidP="0081638A">
      <w:pPr>
        <w:spacing w:before="240"/>
        <w:ind w:left="0" w:firstLine="0"/>
        <w:rPr>
          <w:rFonts w:ascii="Arial" w:hAnsi="Arial" w:cs="Arial"/>
          <w:sz w:val="24"/>
          <w:szCs w:val="24"/>
        </w:rPr>
      </w:pPr>
      <w:r w:rsidRPr="003E6179">
        <w:rPr>
          <w:rFonts w:ascii="Arial" w:hAnsi="Arial" w:cs="Arial"/>
          <w:sz w:val="24"/>
          <w:szCs w:val="24"/>
        </w:rPr>
        <w:t>______________________________</w:t>
      </w:r>
      <w:r w:rsidR="002A6C63" w:rsidRPr="003E6179">
        <w:rPr>
          <w:rFonts w:ascii="Arial" w:hAnsi="Arial" w:cs="Arial"/>
          <w:sz w:val="24"/>
          <w:szCs w:val="24"/>
        </w:rPr>
        <w:t>,</w:t>
      </w:r>
      <w:r w:rsidR="008B1218" w:rsidRPr="003E6179">
        <w:rPr>
          <w:rFonts w:ascii="Arial" w:hAnsi="Arial" w:cs="Arial"/>
          <w:sz w:val="24"/>
          <w:szCs w:val="24"/>
        </w:rPr>
        <w:t xml:space="preserve"> being </w:t>
      </w:r>
      <w:r w:rsidR="002A6C63" w:rsidRPr="003E6179">
        <w:rPr>
          <w:rFonts w:ascii="Arial" w:hAnsi="Arial" w:cs="Arial"/>
          <w:sz w:val="24"/>
          <w:szCs w:val="24"/>
        </w:rPr>
        <w:t xml:space="preserve">duly </w:t>
      </w:r>
      <w:r w:rsidR="008B1218" w:rsidRPr="003E6179">
        <w:rPr>
          <w:rFonts w:ascii="Arial" w:hAnsi="Arial" w:cs="Arial"/>
          <w:sz w:val="24"/>
          <w:szCs w:val="24"/>
        </w:rPr>
        <w:t>sworn, says:</w:t>
      </w:r>
      <w:r w:rsidR="00DC4F6D" w:rsidRPr="003E6179">
        <w:rPr>
          <w:rFonts w:ascii="Arial" w:hAnsi="Arial" w:cs="Arial"/>
          <w:sz w:val="24"/>
          <w:szCs w:val="24"/>
        </w:rPr>
        <w:t xml:space="preserve"> </w:t>
      </w:r>
    </w:p>
    <w:p w14:paraId="34EB08B7" w14:textId="0F8092A2" w:rsidR="005D2D3A" w:rsidRPr="003E6179" w:rsidRDefault="000F5B13" w:rsidP="00916914">
      <w:pPr>
        <w:pStyle w:val="ListParagraph"/>
        <w:numPr>
          <w:ilvl w:val="0"/>
          <w:numId w:val="12"/>
        </w:numPr>
        <w:spacing w:before="240" w:line="336" w:lineRule="auto"/>
        <w:ind w:left="446" w:hanging="446"/>
        <w:contextualSpacing w:val="0"/>
        <w:rPr>
          <w:rFonts w:ascii="Arial" w:hAnsi="Arial" w:cs="Arial"/>
          <w:sz w:val="24"/>
          <w:szCs w:val="24"/>
        </w:rPr>
      </w:pPr>
      <w:r w:rsidRPr="003E6179">
        <w:rPr>
          <w:rFonts w:ascii="Arial" w:hAnsi="Arial" w:cs="Arial"/>
          <w:sz w:val="24"/>
          <w:szCs w:val="24"/>
        </w:rPr>
        <w:t>I am a</w:t>
      </w:r>
      <w:r w:rsidR="00A057D8" w:rsidRPr="003E6179">
        <w:rPr>
          <w:rFonts w:ascii="Arial" w:hAnsi="Arial" w:cs="Arial"/>
          <w:sz w:val="24"/>
          <w:szCs w:val="24"/>
        </w:rPr>
        <w:t>n</w:t>
      </w:r>
      <w:r w:rsidRPr="003E6179">
        <w:rPr>
          <w:rFonts w:ascii="Arial" w:hAnsi="Arial" w:cs="Arial"/>
          <w:sz w:val="24"/>
          <w:szCs w:val="24"/>
        </w:rPr>
        <w:t xml:space="preserve"> </w:t>
      </w:r>
      <w:r w:rsidR="00A057D8" w:rsidRPr="003E6179">
        <w:rPr>
          <w:rFonts w:ascii="Arial" w:hAnsi="Arial" w:cs="Arial"/>
          <w:sz w:val="24"/>
          <w:szCs w:val="24"/>
        </w:rPr>
        <w:t>unrepresented</w:t>
      </w:r>
      <w:r w:rsidRPr="003E6179">
        <w:rPr>
          <w:rFonts w:ascii="Arial" w:hAnsi="Arial" w:cs="Arial"/>
          <w:sz w:val="24"/>
          <w:szCs w:val="24"/>
        </w:rPr>
        <w:t xml:space="preserve"> Defendant in this Residential Foreclosure action. This statement is made in support of my request for waiver of any filing and service fees and costs and to proceed in this case as a poor person.</w:t>
      </w:r>
    </w:p>
    <w:p w14:paraId="061F5D5A" w14:textId="6E4CBE93" w:rsidR="005D2D3A" w:rsidRPr="003E6179" w:rsidRDefault="00CC2AF6" w:rsidP="00C71A7D">
      <w:pPr>
        <w:pStyle w:val="ListParagraph"/>
        <w:numPr>
          <w:ilvl w:val="0"/>
          <w:numId w:val="12"/>
        </w:numPr>
        <w:spacing w:before="80" w:line="276" w:lineRule="auto"/>
        <w:ind w:left="450" w:hanging="450"/>
        <w:contextualSpacing w:val="0"/>
        <w:rPr>
          <w:rFonts w:ascii="Arial" w:hAnsi="Arial" w:cs="Arial"/>
          <w:sz w:val="24"/>
          <w:szCs w:val="24"/>
        </w:rPr>
      </w:pPr>
      <w:r w:rsidRPr="003E6179">
        <w:rPr>
          <w:rFonts w:ascii="Arial" w:hAnsi="Arial" w:cs="Arial"/>
          <w:sz w:val="24"/>
          <w:szCs w:val="24"/>
        </w:rPr>
        <w:t xml:space="preserve">I support myself and </w:t>
      </w:r>
      <w:r w:rsidR="0002446E" w:rsidRPr="0002446E">
        <w:rPr>
          <w:rFonts w:ascii="Arial" w:hAnsi="Arial" w:cs="Arial"/>
          <w:sz w:val="24"/>
          <w:szCs w:val="24"/>
        </w:rPr>
        <w:t>________</w:t>
      </w:r>
      <w:r w:rsidRPr="003E6179">
        <w:rPr>
          <w:rFonts w:ascii="Arial" w:hAnsi="Arial" w:cs="Arial"/>
          <w:sz w:val="24"/>
          <w:szCs w:val="24"/>
        </w:rPr>
        <w:t xml:space="preserve"> others in my household.</w:t>
      </w:r>
    </w:p>
    <w:p w14:paraId="21A8615C" w14:textId="01034574" w:rsidR="00CC2AF6" w:rsidRPr="003E6179" w:rsidRDefault="00CC2AF6" w:rsidP="00FF36E6">
      <w:pPr>
        <w:pStyle w:val="ListParagraph"/>
        <w:numPr>
          <w:ilvl w:val="0"/>
          <w:numId w:val="12"/>
        </w:numPr>
        <w:spacing w:before="120" w:line="276" w:lineRule="auto"/>
        <w:ind w:left="450" w:hanging="450"/>
        <w:contextualSpacing w:val="0"/>
        <w:rPr>
          <w:rFonts w:ascii="Arial" w:hAnsi="Arial" w:cs="Arial"/>
          <w:sz w:val="24"/>
          <w:szCs w:val="24"/>
        </w:rPr>
      </w:pPr>
      <w:r w:rsidRPr="003E6179">
        <w:rPr>
          <w:rFonts w:ascii="Arial" w:hAnsi="Arial" w:cs="Arial"/>
          <w:sz w:val="24"/>
          <w:szCs w:val="24"/>
        </w:rPr>
        <w:t xml:space="preserve">My sources of income are: </w:t>
      </w:r>
      <w:r w:rsidR="00301DA6" w:rsidRPr="00301DA6">
        <w:rPr>
          <w:rFonts w:ascii="Arial" w:hAnsi="Arial" w:cs="Arial"/>
          <w:sz w:val="24"/>
          <w:szCs w:val="24"/>
        </w:rPr>
        <w:t>[Check all that apply]</w:t>
      </w:r>
    </w:p>
    <w:p w14:paraId="05889A1F" w14:textId="77465E8D" w:rsidR="00CC2AF6" w:rsidRPr="003E6179" w:rsidRDefault="00000000" w:rsidP="00AC232C">
      <w:pPr>
        <w:pStyle w:val="ListParagraph"/>
        <w:spacing w:line="276" w:lineRule="auto"/>
        <w:ind w:hanging="270"/>
        <w:contextualSpacing w:val="0"/>
        <w:rPr>
          <w:rFonts w:ascii="Arial" w:hAnsi="Arial" w:cs="Arial"/>
          <w:sz w:val="24"/>
          <w:szCs w:val="24"/>
        </w:rPr>
      </w:pPr>
      <w:sdt>
        <w:sdtPr>
          <w:rPr>
            <w:rFonts w:ascii="Arial" w:hAnsi="Arial" w:cs="Arial"/>
            <w:sz w:val="24"/>
            <w:szCs w:val="24"/>
          </w:rPr>
          <w:id w:val="-1131781825"/>
          <w14:checkbox>
            <w14:checked w14:val="0"/>
            <w14:checkedState w14:val="2612" w14:font="MS Gothic"/>
            <w14:uncheckedState w14:val="2610" w14:font="MS Gothic"/>
          </w14:checkbox>
        </w:sdtPr>
        <w:sdtContent>
          <w:r w:rsidR="00CC2AF6" w:rsidRPr="003E6179">
            <w:rPr>
              <w:rFonts w:ascii="Segoe UI Symbol" w:eastAsia="MS Gothic" w:hAnsi="Segoe UI Symbol" w:cs="Segoe UI Symbol"/>
              <w:sz w:val="24"/>
              <w:szCs w:val="24"/>
            </w:rPr>
            <w:t>☐</w:t>
          </w:r>
        </w:sdtContent>
      </w:sdt>
      <w:r w:rsidR="00123524">
        <w:rPr>
          <w:rFonts w:ascii="Arial" w:hAnsi="Arial" w:cs="Arial"/>
          <w:sz w:val="24"/>
          <w:szCs w:val="24"/>
        </w:rPr>
        <w:tab/>
      </w:r>
      <w:r w:rsidR="00CC2AF6" w:rsidRPr="003E6179">
        <w:rPr>
          <w:rFonts w:ascii="Arial" w:hAnsi="Arial" w:cs="Arial"/>
          <w:sz w:val="24"/>
          <w:szCs w:val="24"/>
        </w:rPr>
        <w:t>Public Assistance</w:t>
      </w:r>
    </w:p>
    <w:p w14:paraId="1C4DBCC4" w14:textId="44456461" w:rsidR="00CC2AF6" w:rsidRPr="003E6179" w:rsidRDefault="00000000" w:rsidP="00AC232C">
      <w:pPr>
        <w:pStyle w:val="ListParagraph"/>
        <w:spacing w:line="276" w:lineRule="auto"/>
        <w:ind w:hanging="270"/>
        <w:contextualSpacing w:val="0"/>
        <w:rPr>
          <w:rFonts w:ascii="Arial" w:hAnsi="Arial" w:cs="Arial"/>
          <w:sz w:val="24"/>
          <w:szCs w:val="24"/>
        </w:rPr>
      </w:pPr>
      <w:sdt>
        <w:sdtPr>
          <w:rPr>
            <w:rFonts w:ascii="Arial" w:hAnsi="Arial" w:cs="Arial"/>
            <w:sz w:val="24"/>
            <w:szCs w:val="24"/>
          </w:rPr>
          <w:id w:val="-115991002"/>
          <w14:checkbox>
            <w14:checked w14:val="0"/>
            <w14:checkedState w14:val="2612" w14:font="MS Gothic"/>
            <w14:uncheckedState w14:val="2610" w14:font="MS Gothic"/>
          </w14:checkbox>
        </w:sdtPr>
        <w:sdtContent>
          <w:r w:rsidR="005D2D3A" w:rsidRPr="003E6179">
            <w:rPr>
              <w:rFonts w:ascii="Segoe UI Symbol" w:eastAsia="MS Gothic" w:hAnsi="Segoe UI Symbol" w:cs="Segoe UI Symbol"/>
              <w:sz w:val="24"/>
              <w:szCs w:val="24"/>
            </w:rPr>
            <w:t>☐</w:t>
          </w:r>
        </w:sdtContent>
      </w:sdt>
      <w:r w:rsidR="00123524">
        <w:rPr>
          <w:rFonts w:ascii="Arial" w:hAnsi="Arial" w:cs="Arial"/>
          <w:sz w:val="24"/>
          <w:szCs w:val="24"/>
        </w:rPr>
        <w:tab/>
      </w:r>
      <w:r w:rsidR="00CC2AF6" w:rsidRPr="003E6179">
        <w:rPr>
          <w:rFonts w:ascii="Arial" w:hAnsi="Arial" w:cs="Arial"/>
          <w:sz w:val="24"/>
          <w:szCs w:val="24"/>
        </w:rPr>
        <w:t>Social Security/SSI</w:t>
      </w:r>
    </w:p>
    <w:p w14:paraId="4BF98515" w14:textId="37DE0D97" w:rsidR="005D2D3A" w:rsidRPr="003E6179" w:rsidRDefault="00000000" w:rsidP="00AC232C">
      <w:pPr>
        <w:pStyle w:val="ListParagraph"/>
        <w:spacing w:line="276" w:lineRule="auto"/>
        <w:ind w:hanging="270"/>
        <w:contextualSpacing w:val="0"/>
        <w:rPr>
          <w:rFonts w:ascii="Arial" w:hAnsi="Arial" w:cs="Arial"/>
          <w:sz w:val="24"/>
          <w:szCs w:val="24"/>
        </w:rPr>
      </w:pPr>
      <w:sdt>
        <w:sdtPr>
          <w:rPr>
            <w:rFonts w:ascii="Arial" w:hAnsi="Arial" w:cs="Arial"/>
            <w:sz w:val="24"/>
            <w:szCs w:val="24"/>
          </w:rPr>
          <w:id w:val="-1810390622"/>
          <w14:checkbox>
            <w14:checked w14:val="0"/>
            <w14:checkedState w14:val="2612" w14:font="MS Gothic"/>
            <w14:uncheckedState w14:val="2610" w14:font="MS Gothic"/>
          </w14:checkbox>
        </w:sdtPr>
        <w:sdtContent>
          <w:r w:rsidR="00CC2AF6" w:rsidRPr="003E6179">
            <w:rPr>
              <w:rFonts w:ascii="Segoe UI Symbol" w:eastAsia="MS Gothic" w:hAnsi="Segoe UI Symbol" w:cs="Segoe UI Symbol"/>
              <w:sz w:val="24"/>
              <w:szCs w:val="24"/>
            </w:rPr>
            <w:t>☐</w:t>
          </w:r>
        </w:sdtContent>
      </w:sdt>
      <w:r w:rsidR="00123524">
        <w:rPr>
          <w:rFonts w:ascii="Arial" w:hAnsi="Arial" w:cs="Arial"/>
          <w:sz w:val="24"/>
          <w:szCs w:val="24"/>
        </w:rPr>
        <w:tab/>
      </w:r>
      <w:r w:rsidR="00CC2AF6" w:rsidRPr="003E6179">
        <w:rPr>
          <w:rFonts w:ascii="Arial" w:hAnsi="Arial" w:cs="Arial"/>
          <w:sz w:val="24"/>
          <w:szCs w:val="24"/>
        </w:rPr>
        <w:t>Other (specify): ____</w:t>
      </w:r>
      <w:r w:rsidR="00B73F0B">
        <w:rPr>
          <w:rFonts w:ascii="Arial" w:hAnsi="Arial" w:cs="Arial"/>
          <w:sz w:val="24"/>
          <w:szCs w:val="24"/>
        </w:rPr>
        <w:t>_____</w:t>
      </w:r>
      <w:r w:rsidR="00CC2AF6" w:rsidRPr="003E6179">
        <w:rPr>
          <w:rFonts w:ascii="Arial" w:hAnsi="Arial" w:cs="Arial"/>
          <w:sz w:val="24"/>
          <w:szCs w:val="24"/>
        </w:rPr>
        <w:t>_______</w:t>
      </w:r>
      <w:r w:rsidR="005D2D3A" w:rsidRPr="003E6179">
        <w:rPr>
          <w:rFonts w:ascii="Arial" w:hAnsi="Arial" w:cs="Arial"/>
          <w:sz w:val="24"/>
          <w:szCs w:val="24"/>
        </w:rPr>
        <w:t>________________________________</w:t>
      </w:r>
      <w:r w:rsidR="00CC2AF6" w:rsidRPr="003E6179">
        <w:rPr>
          <w:rFonts w:ascii="Arial" w:hAnsi="Arial" w:cs="Arial"/>
          <w:sz w:val="24"/>
          <w:szCs w:val="24"/>
        </w:rPr>
        <w:t>______</w:t>
      </w:r>
      <w:r w:rsidR="005D1AA9">
        <w:rPr>
          <w:rFonts w:ascii="Arial" w:hAnsi="Arial" w:cs="Arial"/>
          <w:sz w:val="24"/>
          <w:szCs w:val="24"/>
        </w:rPr>
        <w:t>__</w:t>
      </w:r>
      <w:r w:rsidR="00CC2AF6" w:rsidRPr="003E6179">
        <w:rPr>
          <w:rFonts w:ascii="Arial" w:hAnsi="Arial" w:cs="Arial"/>
          <w:sz w:val="24"/>
          <w:szCs w:val="24"/>
        </w:rPr>
        <w:t>______</w:t>
      </w:r>
    </w:p>
    <w:p w14:paraId="58F8E8E9" w14:textId="48BFE8F0" w:rsidR="005D2D3A" w:rsidRPr="003E6179" w:rsidRDefault="00AB267A" w:rsidP="00FF36E6">
      <w:pPr>
        <w:pStyle w:val="ListParagraph"/>
        <w:numPr>
          <w:ilvl w:val="0"/>
          <w:numId w:val="12"/>
        </w:numPr>
        <w:spacing w:before="120" w:line="276" w:lineRule="auto"/>
        <w:ind w:left="450" w:hanging="450"/>
        <w:contextualSpacing w:val="0"/>
        <w:rPr>
          <w:rFonts w:ascii="Arial" w:hAnsi="Arial" w:cs="Arial"/>
          <w:sz w:val="24"/>
          <w:szCs w:val="24"/>
        </w:rPr>
      </w:pPr>
      <w:r w:rsidRPr="003E6179">
        <w:rPr>
          <w:rFonts w:ascii="Arial" w:hAnsi="Arial" w:cs="Arial"/>
          <w:sz w:val="24"/>
          <w:szCs w:val="24"/>
        </w:rPr>
        <w:t xml:space="preserve">The amount of income I receive each month is </w:t>
      </w:r>
      <w:r w:rsidR="008F0D94" w:rsidRPr="008F0D94">
        <w:rPr>
          <w:rFonts w:ascii="Arial" w:hAnsi="Arial" w:cs="Arial"/>
          <w:sz w:val="24"/>
          <w:szCs w:val="24"/>
        </w:rPr>
        <w:t>$</w:t>
      </w:r>
      <w:r w:rsidR="00B158CC" w:rsidRPr="00B158CC">
        <w:rPr>
          <w:rFonts w:ascii="Arial" w:hAnsi="Arial" w:cs="Arial"/>
          <w:sz w:val="24"/>
          <w:szCs w:val="24"/>
        </w:rPr>
        <w:t>____</w:t>
      </w:r>
      <w:r w:rsidR="00AC6B3D">
        <w:rPr>
          <w:rFonts w:ascii="Arial" w:hAnsi="Arial" w:cs="Arial"/>
          <w:sz w:val="24"/>
          <w:szCs w:val="24"/>
        </w:rPr>
        <w:t>_</w:t>
      </w:r>
      <w:r w:rsidR="00B158CC" w:rsidRPr="00B158CC">
        <w:rPr>
          <w:rFonts w:ascii="Arial" w:hAnsi="Arial" w:cs="Arial"/>
          <w:sz w:val="24"/>
          <w:szCs w:val="24"/>
        </w:rPr>
        <w:t>_________</w:t>
      </w:r>
      <w:r w:rsidR="008F0D94">
        <w:rPr>
          <w:rFonts w:ascii="Arial" w:hAnsi="Arial" w:cs="Arial"/>
          <w:sz w:val="24"/>
          <w:szCs w:val="24"/>
        </w:rPr>
        <w:t>.</w:t>
      </w:r>
    </w:p>
    <w:p w14:paraId="13F72CF6" w14:textId="17691374" w:rsidR="00726E3E" w:rsidRPr="003E6179" w:rsidRDefault="00CF4771" w:rsidP="00FF36E6">
      <w:pPr>
        <w:pStyle w:val="ListParagraph"/>
        <w:numPr>
          <w:ilvl w:val="0"/>
          <w:numId w:val="12"/>
        </w:numPr>
        <w:spacing w:before="120" w:line="276" w:lineRule="auto"/>
        <w:ind w:left="450" w:hanging="450"/>
        <w:contextualSpacing w:val="0"/>
        <w:rPr>
          <w:rFonts w:ascii="Arial" w:hAnsi="Arial" w:cs="Arial"/>
          <w:sz w:val="24"/>
          <w:szCs w:val="24"/>
        </w:rPr>
      </w:pPr>
      <w:r w:rsidRPr="00CF4771">
        <w:rPr>
          <w:rFonts w:ascii="Arial" w:hAnsi="Arial" w:cs="Arial"/>
          <w:sz w:val="24"/>
          <w:szCs w:val="24"/>
        </w:rPr>
        <w:t>[Select one of the following]</w:t>
      </w:r>
    </w:p>
    <w:p w14:paraId="0C848F8B" w14:textId="7EF52C4E" w:rsidR="00726E3E" w:rsidRPr="003E6179" w:rsidRDefault="00000000" w:rsidP="00AC232C">
      <w:pPr>
        <w:pStyle w:val="ListParagraph"/>
        <w:spacing w:line="276" w:lineRule="auto"/>
        <w:ind w:hanging="270"/>
        <w:contextualSpacing w:val="0"/>
        <w:rPr>
          <w:rFonts w:ascii="Arial" w:hAnsi="Arial" w:cs="Arial"/>
          <w:sz w:val="24"/>
          <w:szCs w:val="24"/>
        </w:rPr>
      </w:pPr>
      <w:sdt>
        <w:sdtPr>
          <w:rPr>
            <w:rFonts w:ascii="Arial" w:hAnsi="Arial" w:cs="Arial"/>
            <w:sz w:val="24"/>
            <w:szCs w:val="24"/>
          </w:rPr>
          <w:id w:val="-1922550434"/>
          <w14:checkbox>
            <w14:checked w14:val="0"/>
            <w14:checkedState w14:val="2612" w14:font="MS Gothic"/>
            <w14:uncheckedState w14:val="2610" w14:font="MS Gothic"/>
          </w14:checkbox>
        </w:sdtPr>
        <w:sdtContent>
          <w:r w:rsidR="00726E3E" w:rsidRPr="003E6179">
            <w:rPr>
              <w:rFonts w:ascii="Segoe UI Symbol" w:eastAsia="MS Gothic" w:hAnsi="Segoe UI Symbol" w:cs="Segoe UI Symbol"/>
              <w:sz w:val="24"/>
              <w:szCs w:val="24"/>
            </w:rPr>
            <w:t>☐</w:t>
          </w:r>
        </w:sdtContent>
      </w:sdt>
      <w:r w:rsidR="00123524">
        <w:rPr>
          <w:rFonts w:ascii="Arial" w:hAnsi="Arial" w:cs="Arial"/>
          <w:sz w:val="24"/>
          <w:szCs w:val="24"/>
        </w:rPr>
        <w:tab/>
      </w:r>
      <w:r w:rsidR="00726E3E" w:rsidRPr="003E6179">
        <w:rPr>
          <w:rFonts w:ascii="Arial" w:hAnsi="Arial" w:cs="Arial"/>
          <w:sz w:val="24"/>
          <w:szCs w:val="24"/>
        </w:rPr>
        <w:t>I do not have a bank account</w:t>
      </w:r>
      <w:r w:rsidR="00C87B07">
        <w:rPr>
          <w:rFonts w:ascii="Arial" w:hAnsi="Arial" w:cs="Arial"/>
          <w:sz w:val="24"/>
          <w:szCs w:val="24"/>
        </w:rPr>
        <w:t>.</w:t>
      </w:r>
    </w:p>
    <w:p w14:paraId="21549EC9" w14:textId="4610152E" w:rsidR="005D2D3A" w:rsidRPr="003E6179" w:rsidRDefault="00000000" w:rsidP="00AC232C">
      <w:pPr>
        <w:spacing w:line="276" w:lineRule="auto"/>
        <w:ind w:left="720" w:hanging="270"/>
        <w:rPr>
          <w:rFonts w:ascii="Arial" w:hAnsi="Arial" w:cs="Arial"/>
          <w:sz w:val="24"/>
          <w:szCs w:val="24"/>
        </w:rPr>
      </w:pPr>
      <w:sdt>
        <w:sdtPr>
          <w:rPr>
            <w:rFonts w:ascii="Arial" w:hAnsi="Arial" w:cs="Arial"/>
            <w:sz w:val="24"/>
            <w:szCs w:val="24"/>
          </w:rPr>
          <w:id w:val="-1440598514"/>
          <w14:checkbox>
            <w14:checked w14:val="0"/>
            <w14:checkedState w14:val="2612" w14:font="MS Gothic"/>
            <w14:uncheckedState w14:val="2610" w14:font="MS Gothic"/>
          </w14:checkbox>
        </w:sdtPr>
        <w:sdtContent>
          <w:r w:rsidR="005D2D3A" w:rsidRPr="003E6179">
            <w:rPr>
              <w:rFonts w:ascii="Segoe UI Symbol" w:eastAsia="MS Gothic" w:hAnsi="Segoe UI Symbol" w:cs="Segoe UI Symbol"/>
              <w:sz w:val="24"/>
              <w:szCs w:val="24"/>
            </w:rPr>
            <w:t>☐</w:t>
          </w:r>
        </w:sdtContent>
      </w:sdt>
      <w:r w:rsidR="00123524">
        <w:rPr>
          <w:rFonts w:ascii="Arial" w:hAnsi="Arial" w:cs="Arial"/>
          <w:sz w:val="24"/>
          <w:szCs w:val="24"/>
        </w:rPr>
        <w:tab/>
      </w:r>
      <w:r w:rsidR="00726E3E" w:rsidRPr="003E6179">
        <w:rPr>
          <w:rFonts w:ascii="Arial" w:hAnsi="Arial" w:cs="Arial"/>
          <w:sz w:val="24"/>
          <w:szCs w:val="24"/>
        </w:rPr>
        <w:t xml:space="preserve">I have one or more bank accounts, totaling approximately </w:t>
      </w:r>
      <w:r w:rsidR="008F0D94" w:rsidRPr="008F0D94">
        <w:rPr>
          <w:rFonts w:ascii="Arial" w:hAnsi="Arial" w:cs="Arial"/>
          <w:sz w:val="24"/>
          <w:szCs w:val="24"/>
        </w:rPr>
        <w:t>$___________</w:t>
      </w:r>
      <w:r w:rsidR="00AC6B3D">
        <w:rPr>
          <w:rFonts w:ascii="Arial" w:hAnsi="Arial" w:cs="Arial"/>
          <w:sz w:val="24"/>
          <w:szCs w:val="24"/>
        </w:rPr>
        <w:t>_</w:t>
      </w:r>
      <w:r w:rsidR="008F0D94" w:rsidRPr="008F0D94">
        <w:rPr>
          <w:rFonts w:ascii="Arial" w:hAnsi="Arial" w:cs="Arial"/>
          <w:sz w:val="24"/>
          <w:szCs w:val="24"/>
        </w:rPr>
        <w:t>__</w:t>
      </w:r>
      <w:r w:rsidR="00726E3E" w:rsidRPr="003E6179">
        <w:rPr>
          <w:rFonts w:ascii="Arial" w:hAnsi="Arial" w:cs="Arial"/>
          <w:sz w:val="24"/>
          <w:szCs w:val="24"/>
        </w:rPr>
        <w:t xml:space="preserve"> in the account(s).</w:t>
      </w:r>
    </w:p>
    <w:p w14:paraId="7A85CE95" w14:textId="6EA0D0A8" w:rsidR="00961BD6" w:rsidRPr="002909C8" w:rsidRDefault="00961BD6" w:rsidP="00FF36E6">
      <w:pPr>
        <w:pStyle w:val="ListParagraph"/>
        <w:numPr>
          <w:ilvl w:val="0"/>
          <w:numId w:val="12"/>
        </w:numPr>
        <w:spacing w:before="120" w:after="60" w:line="276" w:lineRule="auto"/>
        <w:ind w:left="450" w:hanging="450"/>
        <w:contextualSpacing w:val="0"/>
        <w:rPr>
          <w:rFonts w:ascii="Arial" w:hAnsi="Arial" w:cs="Arial"/>
          <w:sz w:val="24"/>
          <w:szCs w:val="24"/>
        </w:rPr>
      </w:pPr>
      <w:r w:rsidRPr="003E6179">
        <w:rPr>
          <w:rFonts w:ascii="Arial" w:hAnsi="Arial" w:cs="Arial"/>
          <w:sz w:val="24"/>
          <w:szCs w:val="24"/>
        </w:rPr>
        <w:t xml:space="preserve">I own the following property which has an estimated value as indicated: </w:t>
      </w:r>
      <w:r w:rsidRPr="002909C8">
        <w:rPr>
          <w:rFonts w:ascii="Arial" w:hAnsi="Arial" w:cs="Arial"/>
          <w:sz w:val="24"/>
          <w:szCs w:val="24"/>
        </w:rPr>
        <w:t>[</w:t>
      </w:r>
      <w:r w:rsidR="002909C8" w:rsidRPr="002909C8">
        <w:rPr>
          <w:rFonts w:ascii="Arial" w:hAnsi="Arial" w:cs="Arial"/>
          <w:sz w:val="24"/>
          <w:szCs w:val="24"/>
        </w:rPr>
        <w:t>If none, write</w:t>
      </w:r>
      <w:r w:rsidRPr="002909C8">
        <w:rPr>
          <w:rFonts w:ascii="Arial" w:hAnsi="Arial" w:cs="Arial"/>
          <w:sz w:val="24"/>
          <w:szCs w:val="24"/>
        </w:rPr>
        <w:t xml:space="preserve"> "NONE"]</w:t>
      </w:r>
    </w:p>
    <w:tbl>
      <w:tblPr>
        <w:tblStyle w:val="TableGrid"/>
        <w:tblW w:w="0" w:type="auto"/>
        <w:tblInd w:w="445" w:type="dxa"/>
        <w:tblLook w:val="04A0" w:firstRow="1" w:lastRow="0" w:firstColumn="1" w:lastColumn="0" w:noHBand="0" w:noVBand="1"/>
      </w:tblPr>
      <w:tblGrid>
        <w:gridCol w:w="7920"/>
        <w:gridCol w:w="2425"/>
      </w:tblGrid>
      <w:tr w:rsidR="00625F9F" w14:paraId="21743FDE" w14:textId="77777777" w:rsidTr="00B17631">
        <w:tc>
          <w:tcPr>
            <w:tcW w:w="7920" w:type="dxa"/>
            <w:shd w:val="clear" w:color="auto" w:fill="D9D9D9" w:themeFill="background1" w:themeFillShade="D9"/>
            <w:vAlign w:val="center"/>
          </w:tcPr>
          <w:p w14:paraId="3C7433B2" w14:textId="77F89A05" w:rsidR="00625F9F" w:rsidRPr="00625F9F" w:rsidRDefault="00274BB9" w:rsidP="001F48F9">
            <w:pPr>
              <w:pStyle w:val="ListParagraph"/>
              <w:ind w:left="0" w:firstLine="0"/>
              <w:jc w:val="center"/>
              <w:rPr>
                <w:rFonts w:ascii="Arial" w:hAnsi="Arial" w:cs="Arial"/>
                <w:b/>
                <w:bCs/>
                <w:sz w:val="24"/>
                <w:szCs w:val="24"/>
              </w:rPr>
            </w:pPr>
            <w:r w:rsidRPr="00625F9F">
              <w:rPr>
                <w:rFonts w:ascii="Arial" w:hAnsi="Arial" w:cs="Arial"/>
                <w:b/>
                <w:bCs/>
                <w:sz w:val="24"/>
                <w:szCs w:val="24"/>
              </w:rPr>
              <w:t>Property</w:t>
            </w:r>
          </w:p>
        </w:tc>
        <w:tc>
          <w:tcPr>
            <w:tcW w:w="2425" w:type="dxa"/>
            <w:shd w:val="clear" w:color="auto" w:fill="D9D9D9" w:themeFill="background1" w:themeFillShade="D9"/>
            <w:vAlign w:val="center"/>
          </w:tcPr>
          <w:p w14:paraId="50EFFAC5" w14:textId="24356240" w:rsidR="00625F9F" w:rsidRPr="00625F9F" w:rsidRDefault="00274BB9" w:rsidP="001F48F9">
            <w:pPr>
              <w:pStyle w:val="ListParagraph"/>
              <w:ind w:left="0" w:firstLine="0"/>
              <w:jc w:val="center"/>
              <w:rPr>
                <w:rFonts w:ascii="Arial" w:hAnsi="Arial" w:cs="Arial"/>
                <w:b/>
                <w:bCs/>
                <w:sz w:val="24"/>
                <w:szCs w:val="24"/>
              </w:rPr>
            </w:pPr>
            <w:r w:rsidRPr="00625F9F">
              <w:rPr>
                <w:rFonts w:ascii="Arial" w:hAnsi="Arial" w:cs="Arial"/>
                <w:b/>
                <w:bCs/>
                <w:sz w:val="24"/>
                <w:szCs w:val="24"/>
              </w:rPr>
              <w:t>Value</w:t>
            </w:r>
          </w:p>
        </w:tc>
      </w:tr>
      <w:tr w:rsidR="00625F9F" w14:paraId="594BE9C4" w14:textId="77777777" w:rsidTr="00B17631">
        <w:trPr>
          <w:trHeight w:val="432"/>
        </w:trPr>
        <w:tc>
          <w:tcPr>
            <w:tcW w:w="7920" w:type="dxa"/>
            <w:vAlign w:val="bottom"/>
          </w:tcPr>
          <w:p w14:paraId="03C2FB7F" w14:textId="77777777" w:rsidR="00625F9F" w:rsidRDefault="00625F9F" w:rsidP="00BA5DCA">
            <w:pPr>
              <w:pStyle w:val="ListParagraph"/>
              <w:ind w:left="0" w:firstLine="0"/>
              <w:rPr>
                <w:rFonts w:ascii="Arial" w:hAnsi="Arial" w:cs="Arial"/>
                <w:sz w:val="24"/>
                <w:szCs w:val="24"/>
              </w:rPr>
            </w:pPr>
          </w:p>
        </w:tc>
        <w:tc>
          <w:tcPr>
            <w:tcW w:w="2425" w:type="dxa"/>
            <w:vAlign w:val="bottom"/>
          </w:tcPr>
          <w:p w14:paraId="6A36F46D" w14:textId="2537D667" w:rsidR="00625F9F" w:rsidRDefault="00BA5DCA" w:rsidP="00BA5DCA">
            <w:pPr>
              <w:pStyle w:val="ListParagraph"/>
              <w:ind w:left="0" w:firstLine="0"/>
              <w:rPr>
                <w:rFonts w:ascii="Arial" w:hAnsi="Arial" w:cs="Arial"/>
                <w:sz w:val="24"/>
                <w:szCs w:val="24"/>
              </w:rPr>
            </w:pPr>
            <w:r w:rsidRPr="00BA5DCA">
              <w:rPr>
                <w:rFonts w:ascii="Arial" w:hAnsi="Arial" w:cs="Arial"/>
                <w:sz w:val="24"/>
                <w:szCs w:val="24"/>
              </w:rPr>
              <w:t>$</w:t>
            </w:r>
          </w:p>
        </w:tc>
      </w:tr>
      <w:tr w:rsidR="00625F9F" w14:paraId="2DFD3937" w14:textId="77777777" w:rsidTr="00B17631">
        <w:trPr>
          <w:trHeight w:val="432"/>
        </w:trPr>
        <w:tc>
          <w:tcPr>
            <w:tcW w:w="7920" w:type="dxa"/>
            <w:vAlign w:val="bottom"/>
          </w:tcPr>
          <w:p w14:paraId="5053DAD2" w14:textId="77777777" w:rsidR="00625F9F" w:rsidRDefault="00625F9F" w:rsidP="00BA5DCA">
            <w:pPr>
              <w:pStyle w:val="ListParagraph"/>
              <w:ind w:left="0" w:firstLine="0"/>
              <w:rPr>
                <w:rFonts w:ascii="Arial" w:hAnsi="Arial" w:cs="Arial"/>
                <w:sz w:val="24"/>
                <w:szCs w:val="24"/>
              </w:rPr>
            </w:pPr>
          </w:p>
        </w:tc>
        <w:tc>
          <w:tcPr>
            <w:tcW w:w="2425" w:type="dxa"/>
            <w:vAlign w:val="bottom"/>
          </w:tcPr>
          <w:p w14:paraId="3BFE833B" w14:textId="056210DC" w:rsidR="00625F9F" w:rsidRDefault="002909C8" w:rsidP="00BA5DCA">
            <w:pPr>
              <w:pStyle w:val="ListParagraph"/>
              <w:ind w:left="0" w:firstLine="0"/>
              <w:rPr>
                <w:rFonts w:ascii="Arial" w:hAnsi="Arial" w:cs="Arial"/>
                <w:sz w:val="24"/>
                <w:szCs w:val="24"/>
              </w:rPr>
            </w:pPr>
            <w:r w:rsidRPr="00BA5DCA">
              <w:rPr>
                <w:rFonts w:ascii="Arial" w:hAnsi="Arial" w:cs="Arial"/>
                <w:sz w:val="24"/>
                <w:szCs w:val="24"/>
              </w:rPr>
              <w:t>$</w:t>
            </w:r>
          </w:p>
        </w:tc>
      </w:tr>
      <w:tr w:rsidR="00625F9F" w14:paraId="5F5D5C36" w14:textId="77777777" w:rsidTr="00B17631">
        <w:trPr>
          <w:trHeight w:val="432"/>
        </w:trPr>
        <w:tc>
          <w:tcPr>
            <w:tcW w:w="7920" w:type="dxa"/>
            <w:vAlign w:val="bottom"/>
          </w:tcPr>
          <w:p w14:paraId="6688B118" w14:textId="77777777" w:rsidR="00625F9F" w:rsidRDefault="00625F9F" w:rsidP="00BA5DCA">
            <w:pPr>
              <w:pStyle w:val="ListParagraph"/>
              <w:ind w:left="0" w:firstLine="0"/>
              <w:rPr>
                <w:rFonts w:ascii="Arial" w:hAnsi="Arial" w:cs="Arial"/>
                <w:sz w:val="24"/>
                <w:szCs w:val="24"/>
              </w:rPr>
            </w:pPr>
          </w:p>
        </w:tc>
        <w:tc>
          <w:tcPr>
            <w:tcW w:w="2425" w:type="dxa"/>
            <w:vAlign w:val="bottom"/>
          </w:tcPr>
          <w:p w14:paraId="24FED5D0" w14:textId="3ED3344B" w:rsidR="00625F9F" w:rsidRDefault="002909C8" w:rsidP="00BA5DCA">
            <w:pPr>
              <w:pStyle w:val="ListParagraph"/>
              <w:ind w:left="0" w:firstLine="0"/>
              <w:rPr>
                <w:rFonts w:ascii="Arial" w:hAnsi="Arial" w:cs="Arial"/>
                <w:sz w:val="24"/>
                <w:szCs w:val="24"/>
              </w:rPr>
            </w:pPr>
            <w:r w:rsidRPr="00BA5DCA">
              <w:rPr>
                <w:rFonts w:ascii="Arial" w:hAnsi="Arial" w:cs="Arial"/>
                <w:sz w:val="24"/>
                <w:szCs w:val="24"/>
              </w:rPr>
              <w:t>$</w:t>
            </w:r>
          </w:p>
        </w:tc>
      </w:tr>
      <w:tr w:rsidR="00625F9F" w14:paraId="255B180A" w14:textId="77777777" w:rsidTr="00B17631">
        <w:trPr>
          <w:trHeight w:val="432"/>
        </w:trPr>
        <w:tc>
          <w:tcPr>
            <w:tcW w:w="7920" w:type="dxa"/>
            <w:vAlign w:val="bottom"/>
          </w:tcPr>
          <w:p w14:paraId="1BA760AE" w14:textId="77777777" w:rsidR="00625F9F" w:rsidRDefault="00625F9F" w:rsidP="00BA5DCA">
            <w:pPr>
              <w:pStyle w:val="ListParagraph"/>
              <w:ind w:left="0" w:firstLine="0"/>
              <w:rPr>
                <w:rFonts w:ascii="Arial" w:hAnsi="Arial" w:cs="Arial"/>
                <w:sz w:val="24"/>
                <w:szCs w:val="24"/>
              </w:rPr>
            </w:pPr>
          </w:p>
        </w:tc>
        <w:tc>
          <w:tcPr>
            <w:tcW w:w="2425" w:type="dxa"/>
            <w:vAlign w:val="bottom"/>
          </w:tcPr>
          <w:p w14:paraId="7F34BD9C" w14:textId="1FFB74E9" w:rsidR="00625F9F" w:rsidRDefault="002909C8" w:rsidP="00BA5DCA">
            <w:pPr>
              <w:pStyle w:val="ListParagraph"/>
              <w:ind w:left="0" w:firstLine="0"/>
              <w:rPr>
                <w:rFonts w:ascii="Arial" w:hAnsi="Arial" w:cs="Arial"/>
                <w:sz w:val="24"/>
                <w:szCs w:val="24"/>
              </w:rPr>
            </w:pPr>
            <w:r w:rsidRPr="00BA5DCA">
              <w:rPr>
                <w:rFonts w:ascii="Arial" w:hAnsi="Arial" w:cs="Arial"/>
                <w:sz w:val="24"/>
                <w:szCs w:val="24"/>
              </w:rPr>
              <w:t>$</w:t>
            </w:r>
          </w:p>
        </w:tc>
      </w:tr>
      <w:tr w:rsidR="00104CA4" w14:paraId="0473431B" w14:textId="77777777" w:rsidTr="00B17631">
        <w:trPr>
          <w:trHeight w:val="432"/>
        </w:trPr>
        <w:tc>
          <w:tcPr>
            <w:tcW w:w="7920" w:type="dxa"/>
            <w:vAlign w:val="bottom"/>
          </w:tcPr>
          <w:p w14:paraId="23ABF4BA" w14:textId="77777777" w:rsidR="00104CA4" w:rsidRDefault="00104CA4" w:rsidP="00BA5DCA">
            <w:pPr>
              <w:pStyle w:val="ListParagraph"/>
              <w:ind w:left="0" w:firstLine="0"/>
              <w:rPr>
                <w:rFonts w:ascii="Arial" w:hAnsi="Arial" w:cs="Arial"/>
                <w:sz w:val="24"/>
                <w:szCs w:val="24"/>
              </w:rPr>
            </w:pPr>
          </w:p>
        </w:tc>
        <w:tc>
          <w:tcPr>
            <w:tcW w:w="2425" w:type="dxa"/>
            <w:vAlign w:val="bottom"/>
          </w:tcPr>
          <w:p w14:paraId="16D8564B" w14:textId="300CD826" w:rsidR="00104CA4" w:rsidRDefault="002909C8" w:rsidP="00BA5DCA">
            <w:pPr>
              <w:pStyle w:val="ListParagraph"/>
              <w:ind w:left="0" w:firstLine="0"/>
              <w:rPr>
                <w:rFonts w:ascii="Arial" w:hAnsi="Arial" w:cs="Arial"/>
                <w:sz w:val="24"/>
                <w:szCs w:val="24"/>
              </w:rPr>
            </w:pPr>
            <w:r w:rsidRPr="00BA5DCA">
              <w:rPr>
                <w:rFonts w:ascii="Arial" w:hAnsi="Arial" w:cs="Arial"/>
                <w:sz w:val="24"/>
                <w:szCs w:val="24"/>
              </w:rPr>
              <w:t>$</w:t>
            </w:r>
          </w:p>
        </w:tc>
      </w:tr>
      <w:tr w:rsidR="00104CA4" w14:paraId="39B33454" w14:textId="77777777" w:rsidTr="00B17631">
        <w:trPr>
          <w:trHeight w:val="432"/>
        </w:trPr>
        <w:tc>
          <w:tcPr>
            <w:tcW w:w="7920" w:type="dxa"/>
            <w:vAlign w:val="bottom"/>
          </w:tcPr>
          <w:p w14:paraId="187DE45E" w14:textId="77777777" w:rsidR="00104CA4" w:rsidRDefault="00104CA4" w:rsidP="00BA5DCA">
            <w:pPr>
              <w:pStyle w:val="ListParagraph"/>
              <w:ind w:left="0" w:firstLine="0"/>
              <w:rPr>
                <w:rFonts w:ascii="Arial" w:hAnsi="Arial" w:cs="Arial"/>
                <w:sz w:val="24"/>
                <w:szCs w:val="24"/>
              </w:rPr>
            </w:pPr>
          </w:p>
        </w:tc>
        <w:tc>
          <w:tcPr>
            <w:tcW w:w="2425" w:type="dxa"/>
            <w:vAlign w:val="bottom"/>
          </w:tcPr>
          <w:p w14:paraId="30AEB71A" w14:textId="17A5886A" w:rsidR="00104CA4" w:rsidRDefault="002909C8" w:rsidP="00BA5DCA">
            <w:pPr>
              <w:pStyle w:val="ListParagraph"/>
              <w:ind w:left="0" w:firstLine="0"/>
              <w:rPr>
                <w:rFonts w:ascii="Arial" w:hAnsi="Arial" w:cs="Arial"/>
                <w:sz w:val="24"/>
                <w:szCs w:val="24"/>
              </w:rPr>
            </w:pPr>
            <w:r w:rsidRPr="00BA5DCA">
              <w:rPr>
                <w:rFonts w:ascii="Arial" w:hAnsi="Arial" w:cs="Arial"/>
                <w:sz w:val="24"/>
                <w:szCs w:val="24"/>
              </w:rPr>
              <w:t>$</w:t>
            </w:r>
          </w:p>
        </w:tc>
      </w:tr>
      <w:tr w:rsidR="00104CA4" w14:paraId="17D56614" w14:textId="77777777" w:rsidTr="00B17631">
        <w:trPr>
          <w:trHeight w:val="432"/>
        </w:trPr>
        <w:tc>
          <w:tcPr>
            <w:tcW w:w="7920" w:type="dxa"/>
            <w:vAlign w:val="bottom"/>
          </w:tcPr>
          <w:p w14:paraId="02178E7D" w14:textId="77777777" w:rsidR="00104CA4" w:rsidRDefault="00104CA4" w:rsidP="00BA5DCA">
            <w:pPr>
              <w:pStyle w:val="ListParagraph"/>
              <w:ind w:left="0" w:firstLine="0"/>
              <w:rPr>
                <w:rFonts w:ascii="Arial" w:hAnsi="Arial" w:cs="Arial"/>
                <w:sz w:val="24"/>
                <w:szCs w:val="24"/>
              </w:rPr>
            </w:pPr>
          </w:p>
        </w:tc>
        <w:tc>
          <w:tcPr>
            <w:tcW w:w="2425" w:type="dxa"/>
            <w:vAlign w:val="bottom"/>
          </w:tcPr>
          <w:p w14:paraId="5CC1F4B3" w14:textId="3921B411" w:rsidR="00104CA4" w:rsidRDefault="00204BD4" w:rsidP="00BA5DCA">
            <w:pPr>
              <w:pStyle w:val="ListParagraph"/>
              <w:ind w:left="0" w:firstLine="0"/>
              <w:rPr>
                <w:rFonts w:ascii="Arial" w:hAnsi="Arial" w:cs="Arial"/>
                <w:sz w:val="24"/>
                <w:szCs w:val="24"/>
              </w:rPr>
            </w:pPr>
            <w:r>
              <w:rPr>
                <w:rFonts w:ascii="Arial" w:hAnsi="Arial" w:cs="Arial"/>
                <w:sz w:val="24"/>
                <w:szCs w:val="24"/>
              </w:rPr>
              <w:t>$</w:t>
            </w:r>
          </w:p>
        </w:tc>
      </w:tr>
    </w:tbl>
    <w:p w14:paraId="5CD54AF4" w14:textId="77777777" w:rsidR="00104CA4" w:rsidRDefault="006B49FC" w:rsidP="00551057">
      <w:pPr>
        <w:pStyle w:val="ListParagraph"/>
        <w:numPr>
          <w:ilvl w:val="0"/>
          <w:numId w:val="12"/>
        </w:numPr>
        <w:tabs>
          <w:tab w:val="left" w:pos="5670"/>
          <w:tab w:val="left" w:pos="6120"/>
        </w:tabs>
        <w:spacing w:before="60" w:line="360" w:lineRule="auto"/>
        <w:ind w:left="450" w:hanging="450"/>
        <w:contextualSpacing w:val="0"/>
        <w:rPr>
          <w:rFonts w:ascii="Arial" w:hAnsi="Arial" w:cs="Arial"/>
          <w:sz w:val="24"/>
          <w:szCs w:val="24"/>
        </w:rPr>
      </w:pPr>
      <w:r w:rsidRPr="005D2D3A">
        <w:rPr>
          <w:rFonts w:ascii="Arial" w:hAnsi="Arial" w:cs="Arial"/>
          <w:sz w:val="24"/>
          <w:szCs w:val="24"/>
        </w:rPr>
        <w:lastRenderedPageBreak/>
        <w:t xml:space="preserve">I have no other savings, </w:t>
      </w:r>
      <w:proofErr w:type="gramStart"/>
      <w:r w:rsidRPr="005D2D3A">
        <w:rPr>
          <w:rFonts w:ascii="Arial" w:hAnsi="Arial" w:cs="Arial"/>
          <w:sz w:val="24"/>
          <w:szCs w:val="24"/>
        </w:rPr>
        <w:t>property</w:t>
      </w:r>
      <w:proofErr w:type="gramEnd"/>
      <w:r w:rsidRPr="005D2D3A">
        <w:rPr>
          <w:rFonts w:ascii="Arial" w:hAnsi="Arial" w:cs="Arial"/>
          <w:sz w:val="24"/>
          <w:szCs w:val="24"/>
        </w:rPr>
        <w:t xml:space="preserve"> or assets.</w:t>
      </w:r>
    </w:p>
    <w:p w14:paraId="007265D3" w14:textId="77777777" w:rsidR="00104CA4" w:rsidRDefault="006B49FC" w:rsidP="00551057">
      <w:pPr>
        <w:pStyle w:val="ListParagraph"/>
        <w:numPr>
          <w:ilvl w:val="0"/>
          <w:numId w:val="12"/>
        </w:numPr>
        <w:tabs>
          <w:tab w:val="left" w:pos="5670"/>
          <w:tab w:val="left" w:pos="6120"/>
        </w:tabs>
        <w:spacing w:before="60" w:line="360" w:lineRule="auto"/>
        <w:ind w:left="450" w:hanging="450"/>
        <w:contextualSpacing w:val="0"/>
        <w:rPr>
          <w:rFonts w:ascii="Arial" w:hAnsi="Arial" w:cs="Arial"/>
          <w:sz w:val="24"/>
          <w:szCs w:val="24"/>
        </w:rPr>
      </w:pPr>
      <w:r w:rsidRPr="00104CA4">
        <w:rPr>
          <w:rFonts w:ascii="Arial" w:hAnsi="Arial" w:cs="Arial"/>
          <w:sz w:val="24"/>
          <w:szCs w:val="24"/>
        </w:rPr>
        <w:t xml:space="preserve">I am unable to pay the costs, </w:t>
      </w:r>
      <w:proofErr w:type="gramStart"/>
      <w:r w:rsidRPr="00104CA4">
        <w:rPr>
          <w:rFonts w:ascii="Arial" w:hAnsi="Arial" w:cs="Arial"/>
          <w:sz w:val="24"/>
          <w:szCs w:val="24"/>
        </w:rPr>
        <w:t>fees</w:t>
      </w:r>
      <w:proofErr w:type="gramEnd"/>
      <w:r w:rsidRPr="00104CA4">
        <w:rPr>
          <w:rFonts w:ascii="Arial" w:hAnsi="Arial" w:cs="Arial"/>
          <w:sz w:val="24"/>
          <w:szCs w:val="24"/>
        </w:rPr>
        <w:t xml:space="preserve"> and expenses necessary to defend my rights in this Residential Foreclosure case.</w:t>
      </w:r>
    </w:p>
    <w:p w14:paraId="22B1A782" w14:textId="77777777" w:rsidR="00104CA4" w:rsidRDefault="006B49FC" w:rsidP="00551057">
      <w:pPr>
        <w:pStyle w:val="ListParagraph"/>
        <w:numPr>
          <w:ilvl w:val="0"/>
          <w:numId w:val="12"/>
        </w:numPr>
        <w:tabs>
          <w:tab w:val="left" w:pos="5670"/>
          <w:tab w:val="left" w:pos="6120"/>
        </w:tabs>
        <w:spacing w:before="60" w:line="360" w:lineRule="auto"/>
        <w:ind w:left="450" w:hanging="450"/>
        <w:contextualSpacing w:val="0"/>
        <w:rPr>
          <w:rFonts w:ascii="Arial" w:hAnsi="Arial" w:cs="Arial"/>
          <w:sz w:val="24"/>
          <w:szCs w:val="24"/>
        </w:rPr>
      </w:pPr>
      <w:r w:rsidRPr="00104CA4">
        <w:rPr>
          <w:rFonts w:ascii="Arial" w:hAnsi="Arial" w:cs="Arial"/>
          <w:sz w:val="24"/>
          <w:szCs w:val="24"/>
        </w:rPr>
        <w:t xml:space="preserve">No one else who </w:t>
      </w:r>
      <w:proofErr w:type="gramStart"/>
      <w:r w:rsidRPr="00104CA4">
        <w:rPr>
          <w:rFonts w:ascii="Arial" w:hAnsi="Arial" w:cs="Arial"/>
          <w:sz w:val="24"/>
          <w:szCs w:val="24"/>
        </w:rPr>
        <w:t>is able to</w:t>
      </w:r>
      <w:proofErr w:type="gramEnd"/>
      <w:r w:rsidRPr="00104CA4">
        <w:rPr>
          <w:rFonts w:ascii="Arial" w:hAnsi="Arial" w:cs="Arial"/>
          <w:sz w:val="24"/>
          <w:szCs w:val="24"/>
        </w:rPr>
        <w:t xml:space="preserve"> pay any required costs and fees has a beneficial interest in the results of this case.</w:t>
      </w:r>
    </w:p>
    <w:p w14:paraId="66679883" w14:textId="09D25C53" w:rsidR="00104CA4" w:rsidRDefault="006B49FC" w:rsidP="00551057">
      <w:pPr>
        <w:pStyle w:val="ListParagraph"/>
        <w:numPr>
          <w:ilvl w:val="0"/>
          <w:numId w:val="12"/>
        </w:numPr>
        <w:tabs>
          <w:tab w:val="left" w:pos="5670"/>
          <w:tab w:val="left" w:pos="6120"/>
        </w:tabs>
        <w:spacing w:before="60" w:line="360" w:lineRule="auto"/>
        <w:ind w:left="450" w:hanging="450"/>
        <w:contextualSpacing w:val="0"/>
        <w:rPr>
          <w:rFonts w:ascii="Arial" w:hAnsi="Arial" w:cs="Arial"/>
          <w:sz w:val="24"/>
          <w:szCs w:val="24"/>
        </w:rPr>
      </w:pPr>
      <w:r w:rsidRPr="00104CA4">
        <w:rPr>
          <w:rFonts w:ascii="Arial" w:hAnsi="Arial" w:cs="Arial"/>
          <w:sz w:val="24"/>
          <w:szCs w:val="24"/>
        </w:rPr>
        <w:t>This is a Residential Foreclosure case in which I intend to assert defenses</w:t>
      </w:r>
      <w:r w:rsidR="00467219">
        <w:rPr>
          <w:rFonts w:ascii="Arial" w:hAnsi="Arial" w:cs="Arial"/>
          <w:sz w:val="24"/>
          <w:szCs w:val="24"/>
        </w:rPr>
        <w:t>.</w:t>
      </w:r>
    </w:p>
    <w:p w14:paraId="40A8EAE8" w14:textId="77777777" w:rsidR="00104CA4" w:rsidRDefault="006B49FC" w:rsidP="00551057">
      <w:pPr>
        <w:pStyle w:val="ListParagraph"/>
        <w:numPr>
          <w:ilvl w:val="0"/>
          <w:numId w:val="12"/>
        </w:numPr>
        <w:tabs>
          <w:tab w:val="left" w:pos="5670"/>
          <w:tab w:val="left" w:pos="6120"/>
        </w:tabs>
        <w:spacing w:before="60" w:line="360" w:lineRule="auto"/>
        <w:ind w:left="450" w:hanging="450"/>
        <w:contextualSpacing w:val="0"/>
        <w:rPr>
          <w:rFonts w:ascii="Arial" w:hAnsi="Arial" w:cs="Arial"/>
          <w:sz w:val="24"/>
          <w:szCs w:val="24"/>
        </w:rPr>
      </w:pPr>
      <w:r w:rsidRPr="00104CA4">
        <w:rPr>
          <w:rFonts w:ascii="Arial" w:hAnsi="Arial" w:cs="Arial"/>
          <w:sz w:val="24"/>
          <w:szCs w:val="24"/>
        </w:rPr>
        <w:t>I have made no prior request for this relief in this case.</w:t>
      </w:r>
    </w:p>
    <w:p w14:paraId="49111A64" w14:textId="35299C36" w:rsidR="00A26750" w:rsidRPr="00104CA4" w:rsidRDefault="006B49FC" w:rsidP="00996AF3">
      <w:pPr>
        <w:pStyle w:val="ListParagraph"/>
        <w:numPr>
          <w:ilvl w:val="0"/>
          <w:numId w:val="12"/>
        </w:numPr>
        <w:tabs>
          <w:tab w:val="left" w:pos="5670"/>
          <w:tab w:val="left" w:pos="6120"/>
        </w:tabs>
        <w:spacing w:before="60" w:line="276" w:lineRule="auto"/>
        <w:ind w:left="450" w:hanging="450"/>
        <w:contextualSpacing w:val="0"/>
        <w:rPr>
          <w:rFonts w:ascii="Arial" w:hAnsi="Arial" w:cs="Arial"/>
          <w:sz w:val="24"/>
          <w:szCs w:val="24"/>
        </w:rPr>
      </w:pPr>
      <w:r w:rsidRPr="00104CA4">
        <w:rPr>
          <w:rFonts w:ascii="Arial" w:hAnsi="Arial" w:cs="Arial"/>
          <w:sz w:val="24"/>
          <w:szCs w:val="24"/>
        </w:rPr>
        <w:t>Pursuant to New York CPLR 1102(a)</w:t>
      </w:r>
      <w:r w:rsidR="00A26750" w:rsidRPr="00104CA4">
        <w:rPr>
          <w:rFonts w:ascii="Arial" w:hAnsi="Arial" w:cs="Arial"/>
          <w:sz w:val="24"/>
          <w:szCs w:val="24"/>
        </w:rPr>
        <w:t>:</w:t>
      </w:r>
      <w:r w:rsidR="00B1689B">
        <w:rPr>
          <w:rFonts w:ascii="Arial" w:hAnsi="Arial" w:cs="Arial"/>
          <w:sz w:val="24"/>
          <w:szCs w:val="24"/>
        </w:rPr>
        <w:t xml:space="preserve"> </w:t>
      </w:r>
      <w:r w:rsidR="00123524" w:rsidRPr="00123524">
        <w:rPr>
          <w:rFonts w:ascii="Arial" w:hAnsi="Arial" w:cs="Arial"/>
          <w:sz w:val="24"/>
          <w:szCs w:val="24"/>
        </w:rPr>
        <w:t>[Select one of the following]</w:t>
      </w:r>
    </w:p>
    <w:p w14:paraId="5BC32191" w14:textId="6B659977" w:rsidR="00A26750" w:rsidRPr="00472EC5" w:rsidRDefault="00000000" w:rsidP="00996AF3">
      <w:pPr>
        <w:pStyle w:val="ListParagraph"/>
        <w:spacing w:before="60" w:line="276" w:lineRule="auto"/>
        <w:ind w:hanging="270"/>
        <w:contextualSpacing w:val="0"/>
        <w:rPr>
          <w:rFonts w:ascii="Arial" w:hAnsi="Arial" w:cs="Arial"/>
          <w:sz w:val="24"/>
          <w:szCs w:val="24"/>
        </w:rPr>
      </w:pPr>
      <w:sdt>
        <w:sdtPr>
          <w:rPr>
            <w:rFonts w:ascii="Arial" w:hAnsi="Arial" w:cs="Arial"/>
            <w:sz w:val="24"/>
            <w:szCs w:val="24"/>
          </w:rPr>
          <w:id w:val="561915135"/>
          <w14:checkbox>
            <w14:checked w14:val="0"/>
            <w14:checkedState w14:val="2612" w14:font="MS Gothic"/>
            <w14:uncheckedState w14:val="2610" w14:font="MS Gothic"/>
          </w14:checkbox>
        </w:sdtPr>
        <w:sdtContent>
          <w:r w:rsidR="00D8244F" w:rsidRPr="00472EC5">
            <w:rPr>
              <w:rFonts w:ascii="Segoe UI Symbol" w:eastAsia="MS Gothic" w:hAnsi="Segoe UI Symbol" w:cs="Segoe UI Symbol"/>
              <w:sz w:val="24"/>
              <w:szCs w:val="24"/>
            </w:rPr>
            <w:t>☐</w:t>
          </w:r>
        </w:sdtContent>
      </w:sdt>
      <w:r w:rsidR="00123524" w:rsidRPr="00472EC5">
        <w:rPr>
          <w:rFonts w:ascii="Arial" w:hAnsi="Arial" w:cs="Arial"/>
          <w:sz w:val="24"/>
          <w:szCs w:val="24"/>
        </w:rPr>
        <w:tab/>
      </w:r>
      <w:r w:rsidR="00D8244F" w:rsidRPr="00472EC5">
        <w:rPr>
          <w:rFonts w:ascii="Arial" w:hAnsi="Arial" w:cs="Arial"/>
          <w:sz w:val="24"/>
          <w:szCs w:val="24"/>
        </w:rPr>
        <w:t xml:space="preserve">I </w:t>
      </w:r>
      <w:r w:rsidR="00A26750" w:rsidRPr="00472EC5">
        <w:rPr>
          <w:rFonts w:ascii="Arial" w:hAnsi="Arial" w:cs="Arial"/>
          <w:sz w:val="24"/>
          <w:szCs w:val="24"/>
        </w:rPr>
        <w:t xml:space="preserve">request </w:t>
      </w:r>
      <w:r w:rsidR="00D8244F" w:rsidRPr="00472EC5">
        <w:rPr>
          <w:rFonts w:ascii="Arial" w:hAnsi="Arial" w:cs="Arial"/>
          <w:sz w:val="24"/>
          <w:szCs w:val="24"/>
        </w:rPr>
        <w:t xml:space="preserve">that </w:t>
      </w:r>
      <w:r w:rsidR="00A26750" w:rsidRPr="00472EC5">
        <w:rPr>
          <w:rFonts w:ascii="Arial" w:hAnsi="Arial" w:cs="Arial"/>
          <w:sz w:val="24"/>
          <w:szCs w:val="24"/>
        </w:rPr>
        <w:t>the Court, in its discretion, assign counsel to me to assist in my defense of this Residential Foreclosure action.</w:t>
      </w:r>
    </w:p>
    <w:p w14:paraId="0AA74AD0" w14:textId="015BDC19" w:rsidR="00A26750" w:rsidRPr="00A26750" w:rsidRDefault="00000000" w:rsidP="00996AF3">
      <w:pPr>
        <w:pStyle w:val="ListParagraph"/>
        <w:tabs>
          <w:tab w:val="left" w:pos="5670"/>
          <w:tab w:val="left" w:pos="6120"/>
        </w:tabs>
        <w:spacing w:before="60" w:line="276" w:lineRule="auto"/>
        <w:ind w:hanging="270"/>
        <w:contextualSpacing w:val="0"/>
        <w:rPr>
          <w:rFonts w:ascii="Arial" w:hAnsi="Arial" w:cs="Arial"/>
          <w:sz w:val="24"/>
          <w:szCs w:val="24"/>
        </w:rPr>
      </w:pPr>
      <w:sdt>
        <w:sdtPr>
          <w:rPr>
            <w:rFonts w:ascii="Arial" w:hAnsi="Arial" w:cs="Arial"/>
            <w:sz w:val="24"/>
            <w:szCs w:val="24"/>
          </w:rPr>
          <w:id w:val="-1646581481"/>
          <w14:checkbox>
            <w14:checked w14:val="0"/>
            <w14:checkedState w14:val="2612" w14:font="MS Gothic"/>
            <w14:uncheckedState w14:val="2610" w14:font="MS Gothic"/>
          </w14:checkbox>
        </w:sdtPr>
        <w:sdtContent>
          <w:r w:rsidR="00D8244F" w:rsidRPr="00472EC5">
            <w:rPr>
              <w:rFonts w:ascii="Segoe UI Symbol" w:eastAsia="MS Gothic" w:hAnsi="Segoe UI Symbol" w:cs="Segoe UI Symbol"/>
              <w:sz w:val="24"/>
              <w:szCs w:val="24"/>
            </w:rPr>
            <w:t>☐</w:t>
          </w:r>
        </w:sdtContent>
      </w:sdt>
      <w:r w:rsidR="00123524" w:rsidRPr="00472EC5">
        <w:rPr>
          <w:rFonts w:ascii="Arial" w:hAnsi="Arial" w:cs="Arial"/>
          <w:sz w:val="24"/>
          <w:szCs w:val="24"/>
        </w:rPr>
        <w:tab/>
      </w:r>
      <w:r w:rsidR="00D8244F" w:rsidRPr="00472EC5">
        <w:rPr>
          <w:rFonts w:ascii="Arial" w:hAnsi="Arial" w:cs="Arial"/>
          <w:sz w:val="24"/>
          <w:szCs w:val="24"/>
        </w:rPr>
        <w:t>I DO NOT request that the Court, in its discretion, assign counsel to me to assist in my defense of this</w:t>
      </w:r>
      <w:r w:rsidR="00D8244F" w:rsidRPr="00A26750">
        <w:rPr>
          <w:rFonts w:ascii="Arial" w:hAnsi="Arial" w:cs="Arial"/>
          <w:sz w:val="24"/>
          <w:szCs w:val="24"/>
        </w:rPr>
        <w:t xml:space="preserve"> Residential Foreclosure action.</w:t>
      </w:r>
    </w:p>
    <w:p w14:paraId="677A60AA" w14:textId="7B94DC62" w:rsidR="005D2D3A" w:rsidRDefault="005D2D3A" w:rsidP="00B17631">
      <w:pPr>
        <w:tabs>
          <w:tab w:val="left" w:pos="5670"/>
          <w:tab w:val="left" w:pos="6120"/>
        </w:tabs>
        <w:spacing w:before="240" w:after="360" w:line="360" w:lineRule="auto"/>
        <w:ind w:left="0" w:firstLine="0"/>
        <w:rPr>
          <w:rFonts w:ascii="Arial" w:hAnsi="Arial" w:cs="Arial"/>
          <w:sz w:val="24"/>
          <w:szCs w:val="24"/>
        </w:rPr>
      </w:pPr>
      <w:r w:rsidRPr="005D2D3A">
        <w:rPr>
          <w:rFonts w:ascii="Arial" w:hAnsi="Arial" w:cs="Arial"/>
          <w:sz w:val="24"/>
          <w:szCs w:val="24"/>
        </w:rPr>
        <w:t>WHEREFORE, I request that all fees relating to the filing and service of this action or proceeding</w:t>
      </w:r>
      <w:r w:rsidR="00104CA4">
        <w:rPr>
          <w:rFonts w:ascii="Arial" w:hAnsi="Arial" w:cs="Arial"/>
          <w:sz w:val="24"/>
          <w:szCs w:val="24"/>
        </w:rPr>
        <w:t xml:space="preserve"> </w:t>
      </w:r>
      <w:r w:rsidRPr="005D2D3A">
        <w:rPr>
          <w:rFonts w:ascii="Arial" w:hAnsi="Arial" w:cs="Arial"/>
          <w:sz w:val="24"/>
          <w:szCs w:val="24"/>
        </w:rPr>
        <w:t>be waived, and that I be permitted to proceed in this case in all respects as a poor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400"/>
        <w:gridCol w:w="5400"/>
      </w:tblGrid>
      <w:tr w:rsidR="008D14F9" w:rsidRPr="008D14F9" w14:paraId="45B59045" w14:textId="77777777" w:rsidTr="00722977">
        <w:trPr>
          <w:trHeight w:val="432"/>
        </w:trPr>
        <w:tc>
          <w:tcPr>
            <w:tcW w:w="5400" w:type="dxa"/>
            <w:vAlign w:val="bottom"/>
          </w:tcPr>
          <w:p w14:paraId="19133092" w14:textId="77777777" w:rsidR="008D14F9" w:rsidRPr="008D14F9" w:rsidRDefault="008D14F9" w:rsidP="00722977">
            <w:pPr>
              <w:jc w:val="center"/>
              <w:rPr>
                <w:rFonts w:ascii="Arial" w:hAnsi="Arial" w:cs="Arial"/>
                <w:sz w:val="24"/>
                <w:szCs w:val="24"/>
              </w:rPr>
            </w:pPr>
          </w:p>
        </w:tc>
        <w:tc>
          <w:tcPr>
            <w:tcW w:w="5400" w:type="dxa"/>
            <w:vAlign w:val="bottom"/>
          </w:tcPr>
          <w:p w14:paraId="103B1587" w14:textId="77777777" w:rsidR="008D14F9" w:rsidRPr="008D14F9" w:rsidRDefault="008D14F9" w:rsidP="00722977">
            <w:pPr>
              <w:jc w:val="center"/>
              <w:rPr>
                <w:rFonts w:ascii="Arial" w:hAnsi="Arial" w:cs="Arial"/>
                <w:sz w:val="24"/>
                <w:szCs w:val="24"/>
              </w:rPr>
            </w:pPr>
            <w:r w:rsidRPr="008D14F9">
              <w:rPr>
                <w:rFonts w:ascii="Arial" w:hAnsi="Arial" w:cs="Arial"/>
                <w:w w:val="105"/>
                <w:sz w:val="24"/>
                <w:szCs w:val="24"/>
                <w:u w:color="161616"/>
              </w:rPr>
              <w:t>____________________________________</w:t>
            </w:r>
          </w:p>
        </w:tc>
      </w:tr>
      <w:tr w:rsidR="008D14F9" w:rsidRPr="008D14F9" w14:paraId="3273133A" w14:textId="77777777" w:rsidTr="00722977">
        <w:trPr>
          <w:trHeight w:val="47"/>
        </w:trPr>
        <w:tc>
          <w:tcPr>
            <w:tcW w:w="5400" w:type="dxa"/>
          </w:tcPr>
          <w:p w14:paraId="616C71B1" w14:textId="77777777" w:rsidR="008D14F9" w:rsidRPr="008D14F9" w:rsidRDefault="008D14F9" w:rsidP="00722977">
            <w:pPr>
              <w:jc w:val="center"/>
              <w:rPr>
                <w:rFonts w:ascii="Arial" w:hAnsi="Arial" w:cs="Arial"/>
                <w:sz w:val="24"/>
                <w:szCs w:val="24"/>
              </w:rPr>
            </w:pPr>
          </w:p>
        </w:tc>
        <w:tc>
          <w:tcPr>
            <w:tcW w:w="5400" w:type="dxa"/>
          </w:tcPr>
          <w:p w14:paraId="18529036" w14:textId="77777777" w:rsidR="008D14F9" w:rsidRPr="008D14F9" w:rsidRDefault="008D14F9" w:rsidP="00722977">
            <w:pPr>
              <w:jc w:val="center"/>
              <w:rPr>
                <w:rFonts w:ascii="Arial" w:hAnsi="Arial" w:cs="Arial"/>
                <w:b/>
                <w:sz w:val="24"/>
                <w:szCs w:val="24"/>
              </w:rPr>
            </w:pPr>
            <w:r w:rsidRPr="008D14F9">
              <w:rPr>
                <w:rFonts w:ascii="Arial" w:hAnsi="Arial" w:cs="Arial"/>
                <w:b/>
                <w:sz w:val="24"/>
                <w:szCs w:val="24"/>
              </w:rPr>
              <w:t>Signature in Presence of Notary</w:t>
            </w:r>
          </w:p>
        </w:tc>
      </w:tr>
      <w:tr w:rsidR="008D14F9" w:rsidRPr="008D14F9" w14:paraId="5A129DC7" w14:textId="77777777" w:rsidTr="00722977">
        <w:trPr>
          <w:trHeight w:val="144"/>
        </w:trPr>
        <w:tc>
          <w:tcPr>
            <w:tcW w:w="5400" w:type="dxa"/>
            <w:vAlign w:val="bottom"/>
          </w:tcPr>
          <w:p w14:paraId="03B566F9" w14:textId="77777777" w:rsidR="008D14F9" w:rsidRPr="008D14F9" w:rsidRDefault="008D14F9" w:rsidP="00722977">
            <w:pPr>
              <w:tabs>
                <w:tab w:val="left" w:pos="180"/>
              </w:tabs>
              <w:rPr>
                <w:rFonts w:ascii="Arial" w:hAnsi="Arial" w:cs="Arial"/>
                <w:sz w:val="24"/>
                <w:szCs w:val="24"/>
              </w:rPr>
            </w:pPr>
            <w:r w:rsidRPr="008D14F9">
              <w:rPr>
                <w:rFonts w:ascii="Arial" w:hAnsi="Arial" w:cs="Arial"/>
                <w:sz w:val="24"/>
                <w:szCs w:val="24"/>
              </w:rPr>
              <w:tab/>
              <w:t>Sworn to before me this ______</w:t>
            </w:r>
          </w:p>
        </w:tc>
        <w:tc>
          <w:tcPr>
            <w:tcW w:w="5400" w:type="dxa"/>
            <w:vAlign w:val="bottom"/>
          </w:tcPr>
          <w:p w14:paraId="613C1C32" w14:textId="77777777" w:rsidR="008D14F9" w:rsidRPr="008D14F9" w:rsidRDefault="008D14F9" w:rsidP="00722977">
            <w:pPr>
              <w:rPr>
                <w:rFonts w:ascii="Arial" w:hAnsi="Arial" w:cs="Arial"/>
                <w:sz w:val="24"/>
                <w:szCs w:val="24"/>
              </w:rPr>
            </w:pPr>
          </w:p>
        </w:tc>
      </w:tr>
      <w:tr w:rsidR="008D14F9" w:rsidRPr="008D14F9" w14:paraId="57095D5F" w14:textId="77777777" w:rsidTr="00722977">
        <w:tc>
          <w:tcPr>
            <w:tcW w:w="5400" w:type="dxa"/>
            <w:vAlign w:val="bottom"/>
          </w:tcPr>
          <w:p w14:paraId="173BBF8D" w14:textId="77777777" w:rsidR="008D14F9" w:rsidRPr="008D14F9" w:rsidRDefault="008D14F9" w:rsidP="00722977">
            <w:pPr>
              <w:tabs>
                <w:tab w:val="left" w:pos="180"/>
              </w:tabs>
              <w:rPr>
                <w:rFonts w:ascii="Arial" w:hAnsi="Arial" w:cs="Arial"/>
                <w:sz w:val="24"/>
                <w:szCs w:val="24"/>
              </w:rPr>
            </w:pPr>
            <w:r w:rsidRPr="008D14F9">
              <w:rPr>
                <w:rFonts w:ascii="Arial" w:hAnsi="Arial" w:cs="Arial"/>
                <w:sz w:val="24"/>
                <w:szCs w:val="24"/>
              </w:rPr>
              <w:tab/>
              <w:t>day of _______________, 20____.</w:t>
            </w:r>
          </w:p>
        </w:tc>
        <w:tc>
          <w:tcPr>
            <w:tcW w:w="5400" w:type="dxa"/>
            <w:vAlign w:val="bottom"/>
          </w:tcPr>
          <w:p w14:paraId="6A30390B" w14:textId="77777777" w:rsidR="008D14F9" w:rsidRPr="008D14F9" w:rsidRDefault="008D14F9" w:rsidP="00722977">
            <w:pPr>
              <w:rPr>
                <w:rFonts w:ascii="Arial" w:hAnsi="Arial" w:cs="Arial"/>
                <w:sz w:val="24"/>
                <w:szCs w:val="24"/>
              </w:rPr>
            </w:pPr>
          </w:p>
        </w:tc>
      </w:tr>
      <w:tr w:rsidR="008D14F9" w:rsidRPr="008D14F9" w14:paraId="4749F17A" w14:textId="77777777" w:rsidTr="00722977">
        <w:trPr>
          <w:trHeight w:val="432"/>
        </w:trPr>
        <w:tc>
          <w:tcPr>
            <w:tcW w:w="5400" w:type="dxa"/>
            <w:vAlign w:val="bottom"/>
          </w:tcPr>
          <w:p w14:paraId="1D4FE174" w14:textId="77777777" w:rsidR="008D14F9" w:rsidRPr="008D14F9" w:rsidRDefault="008D14F9" w:rsidP="00722977">
            <w:pPr>
              <w:jc w:val="center"/>
              <w:rPr>
                <w:rFonts w:ascii="Arial" w:hAnsi="Arial" w:cs="Arial"/>
                <w:sz w:val="24"/>
                <w:szCs w:val="24"/>
              </w:rPr>
            </w:pPr>
            <w:r w:rsidRPr="008D14F9">
              <w:rPr>
                <w:rFonts w:ascii="Arial" w:hAnsi="Arial" w:cs="Arial"/>
                <w:w w:val="105"/>
                <w:sz w:val="24"/>
                <w:szCs w:val="24"/>
                <w:u w:color="161616"/>
              </w:rPr>
              <w:t>____________________________________</w:t>
            </w:r>
          </w:p>
        </w:tc>
        <w:tc>
          <w:tcPr>
            <w:tcW w:w="5400" w:type="dxa"/>
            <w:vAlign w:val="bottom"/>
          </w:tcPr>
          <w:p w14:paraId="1C88CDC0" w14:textId="77777777" w:rsidR="008D14F9" w:rsidRPr="008D14F9" w:rsidRDefault="008D14F9" w:rsidP="00722977">
            <w:pPr>
              <w:jc w:val="center"/>
              <w:rPr>
                <w:rFonts w:ascii="Arial" w:hAnsi="Arial" w:cs="Arial"/>
                <w:sz w:val="24"/>
                <w:szCs w:val="24"/>
              </w:rPr>
            </w:pPr>
          </w:p>
        </w:tc>
      </w:tr>
      <w:tr w:rsidR="008D14F9" w:rsidRPr="008D14F9" w14:paraId="3CAF24C8" w14:textId="77777777" w:rsidTr="00722977">
        <w:tc>
          <w:tcPr>
            <w:tcW w:w="5400" w:type="dxa"/>
          </w:tcPr>
          <w:p w14:paraId="7AC1AE08" w14:textId="77777777" w:rsidR="008D14F9" w:rsidRPr="008D14F9" w:rsidRDefault="008D14F9" w:rsidP="00722977">
            <w:pPr>
              <w:jc w:val="center"/>
              <w:rPr>
                <w:rFonts w:ascii="Arial" w:hAnsi="Arial" w:cs="Arial"/>
                <w:b/>
                <w:sz w:val="24"/>
                <w:szCs w:val="24"/>
              </w:rPr>
            </w:pPr>
            <w:r w:rsidRPr="008D14F9">
              <w:rPr>
                <w:rFonts w:ascii="Arial" w:hAnsi="Arial" w:cs="Arial"/>
                <w:b/>
                <w:sz w:val="24"/>
                <w:szCs w:val="24"/>
              </w:rPr>
              <w:t>Notary Public</w:t>
            </w:r>
          </w:p>
        </w:tc>
        <w:tc>
          <w:tcPr>
            <w:tcW w:w="5400" w:type="dxa"/>
          </w:tcPr>
          <w:p w14:paraId="733E6B81" w14:textId="77777777" w:rsidR="008D14F9" w:rsidRPr="008D14F9" w:rsidRDefault="008D14F9" w:rsidP="00722977">
            <w:pPr>
              <w:jc w:val="center"/>
              <w:rPr>
                <w:rFonts w:ascii="Arial" w:hAnsi="Arial" w:cs="Arial"/>
                <w:sz w:val="24"/>
                <w:szCs w:val="24"/>
              </w:rPr>
            </w:pPr>
          </w:p>
        </w:tc>
      </w:tr>
    </w:tbl>
    <w:p w14:paraId="0A7A291C" w14:textId="4793E21E" w:rsidR="0093147D" w:rsidRPr="00285207" w:rsidRDefault="0093147D" w:rsidP="00E63288">
      <w:pPr>
        <w:spacing w:line="288" w:lineRule="auto"/>
        <w:ind w:left="0" w:firstLine="0"/>
        <w:rPr>
          <w:rFonts w:ascii="Arial" w:hAnsi="Arial" w:cs="Arial"/>
          <w:sz w:val="2"/>
          <w:szCs w:val="2"/>
        </w:rPr>
      </w:pPr>
    </w:p>
    <w:sectPr w:rsidR="0093147D" w:rsidRPr="00285207" w:rsidSect="00E10813">
      <w:headerReference w:type="default" r:id="rId8"/>
      <w:headerReference w:type="first" r:id="rId9"/>
      <w:footerReference w:type="first" r:id="rId10"/>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BA93" w14:textId="77777777" w:rsidR="009D4C28" w:rsidRDefault="009D4C28" w:rsidP="006B26D0">
      <w:r>
        <w:separator/>
      </w:r>
    </w:p>
  </w:endnote>
  <w:endnote w:type="continuationSeparator" w:id="0">
    <w:p w14:paraId="08731B5E" w14:textId="77777777" w:rsidR="009D4C28" w:rsidRDefault="009D4C28" w:rsidP="006B26D0">
      <w:r>
        <w:continuationSeparator/>
      </w:r>
    </w:p>
  </w:endnote>
  <w:endnote w:type="continuationNotice" w:id="1">
    <w:p w14:paraId="32918671" w14:textId="77777777" w:rsidR="009D4C28" w:rsidRDefault="009D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4"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4"/>
      <w:gridCol w:w="1123"/>
      <w:gridCol w:w="3802"/>
      <w:gridCol w:w="1351"/>
      <w:gridCol w:w="1695"/>
    </w:tblGrid>
    <w:tr w:rsidR="00845E0C" w14:paraId="62A30352" w14:textId="77777777" w:rsidTr="00722977">
      <w:tc>
        <w:tcPr>
          <w:tcW w:w="539" w:type="dxa"/>
          <w:tcBorders>
            <w:top w:val="single" w:sz="24" w:space="0" w:color="auto"/>
            <w:left w:val="nil"/>
            <w:bottom w:val="nil"/>
            <w:right w:val="nil"/>
          </w:tcBorders>
          <w:tcMar>
            <w:top w:w="0" w:type="dxa"/>
            <w:left w:w="0" w:type="dxa"/>
            <w:bottom w:w="0" w:type="dxa"/>
            <w:right w:w="0" w:type="dxa"/>
          </w:tcMar>
          <w:vAlign w:val="center"/>
          <w:hideMark/>
        </w:tcPr>
        <w:p w14:paraId="525DC936" w14:textId="77777777" w:rsidR="00845E0C" w:rsidRDefault="00845E0C" w:rsidP="00845E0C">
          <w:pPr>
            <w:pStyle w:val="Footer"/>
            <w:spacing w:before="20"/>
          </w:pPr>
          <w:r>
            <w:rPr>
              <w:noProof/>
            </w:rPr>
            <w:drawing>
              <wp:inline distT="0" distB="0" distL="0" distR="0" wp14:anchorId="22C3420C" wp14:editId="37C9975C">
                <wp:extent cx="330925" cy="310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54" w:type="dxa"/>
          <w:tcBorders>
            <w:top w:val="single" w:sz="24" w:space="0" w:color="auto"/>
            <w:left w:val="nil"/>
            <w:bottom w:val="nil"/>
            <w:right w:val="nil"/>
          </w:tcBorders>
          <w:tcMar>
            <w:top w:w="0" w:type="dxa"/>
            <w:left w:w="0" w:type="dxa"/>
            <w:bottom w:w="0" w:type="dxa"/>
            <w:right w:w="0" w:type="dxa"/>
          </w:tcMar>
          <w:vAlign w:val="center"/>
          <w:hideMark/>
        </w:tcPr>
        <w:p w14:paraId="72FCFC00" w14:textId="77777777" w:rsidR="00845E0C" w:rsidRPr="002235B7" w:rsidRDefault="00845E0C" w:rsidP="00845E0C">
          <w:pPr>
            <w:pStyle w:val="Footer"/>
            <w:spacing w:before="20"/>
            <w:rPr>
              <w:sz w:val="20"/>
            </w:rPr>
          </w:pPr>
          <w:r w:rsidRPr="002235B7">
            <w:rPr>
              <w:rFonts w:ascii="Arial" w:hAnsi="Arial" w:cs="Arial"/>
              <w:b/>
              <w:bCs/>
              <w:sz w:val="20"/>
            </w:rPr>
            <w:t>ADA Accommodations</w:t>
          </w:r>
        </w:p>
        <w:p w14:paraId="6E5C6E9A" w14:textId="77777777" w:rsidR="00845E0C" w:rsidRDefault="00845E0C" w:rsidP="00845E0C">
          <w:pPr>
            <w:pStyle w:val="Footer"/>
          </w:pPr>
          <w:hyperlink r:id="rId2" w:history="1">
            <w:r w:rsidRPr="002235B7">
              <w:rPr>
                <w:rStyle w:val="Hyperlink"/>
                <w:rFonts w:ascii="Arial" w:hAnsi="Arial" w:cs="Arial"/>
                <w:sz w:val="20"/>
              </w:rPr>
              <w:t>ada@nycourts.gov</w:t>
            </w:r>
          </w:hyperlink>
        </w:p>
      </w:tc>
      <w:tc>
        <w:tcPr>
          <w:tcW w:w="1123" w:type="dxa"/>
          <w:tcBorders>
            <w:top w:val="single" w:sz="24" w:space="0" w:color="auto"/>
            <w:left w:val="nil"/>
            <w:bottom w:val="nil"/>
            <w:right w:val="nil"/>
          </w:tcBorders>
          <w:tcMar>
            <w:top w:w="0" w:type="dxa"/>
            <w:left w:w="0" w:type="dxa"/>
            <w:bottom w:w="0" w:type="dxa"/>
            <w:right w:w="0" w:type="dxa"/>
          </w:tcMar>
          <w:vAlign w:val="center"/>
          <w:hideMark/>
        </w:tcPr>
        <w:p w14:paraId="6B0C0BA5" w14:textId="77777777" w:rsidR="00845E0C" w:rsidRDefault="00845E0C" w:rsidP="00845E0C">
          <w:pPr>
            <w:pStyle w:val="Footer"/>
            <w:spacing w:before="20"/>
          </w:pPr>
          <w:r>
            <w:rPr>
              <w:noProof/>
            </w:rPr>
            <w:drawing>
              <wp:inline distT="0" distB="0" distL="0" distR="0" wp14:anchorId="4BC06576" wp14:editId="2F012CD2">
                <wp:extent cx="703926" cy="3105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4827A2F7" w14:textId="77777777" w:rsidR="00845E0C" w:rsidRPr="002235B7" w:rsidRDefault="00845E0C" w:rsidP="00845E0C">
          <w:pPr>
            <w:pStyle w:val="Footer"/>
            <w:spacing w:before="20"/>
            <w:rPr>
              <w:sz w:val="20"/>
            </w:rPr>
          </w:pPr>
          <w:r w:rsidRPr="002235B7">
            <w:rPr>
              <w:rFonts w:ascii="Arial" w:hAnsi="Arial" w:cs="Arial"/>
              <w:b/>
              <w:bCs/>
              <w:sz w:val="20"/>
            </w:rPr>
            <w:t>Spoken or Sign Language Interpreters</w:t>
          </w:r>
        </w:p>
        <w:p w14:paraId="33A3B878" w14:textId="77777777" w:rsidR="00845E0C" w:rsidRDefault="00845E0C" w:rsidP="00845E0C">
          <w:pPr>
            <w:pStyle w:val="Footer"/>
          </w:pPr>
          <w:hyperlink r:id="rId4" w:history="1">
            <w:r w:rsidRPr="002235B7">
              <w:rPr>
                <w:rStyle w:val="Hyperlink"/>
                <w:rFonts w:ascii="Arial" w:hAnsi="Arial" w:cs="Arial"/>
                <w:sz w:val="20"/>
              </w:rPr>
              <w:t>interpreter@nycourts.gov</w:t>
            </w:r>
          </w:hyperlink>
        </w:p>
      </w:tc>
      <w:tc>
        <w:tcPr>
          <w:tcW w:w="1351" w:type="dxa"/>
          <w:tcBorders>
            <w:top w:val="single" w:sz="24" w:space="0" w:color="auto"/>
            <w:left w:val="nil"/>
            <w:bottom w:val="nil"/>
            <w:right w:val="nil"/>
          </w:tcBorders>
          <w:tcMar>
            <w:top w:w="0" w:type="dxa"/>
            <w:left w:w="0" w:type="dxa"/>
            <w:bottom w:w="0" w:type="dxa"/>
            <w:right w:w="0" w:type="dxa"/>
          </w:tcMar>
          <w:vAlign w:val="center"/>
          <w:hideMark/>
        </w:tcPr>
        <w:p w14:paraId="2AE8AC29" w14:textId="77777777" w:rsidR="00845E0C" w:rsidRPr="002235B7" w:rsidRDefault="00845E0C" w:rsidP="00845E0C">
          <w:pPr>
            <w:pStyle w:val="Footer"/>
            <w:jc w:val="right"/>
            <w:rPr>
              <w:sz w:val="20"/>
            </w:rPr>
          </w:pPr>
          <w:r>
            <w:rPr>
              <w:noProof/>
            </w:rPr>
            <w:drawing>
              <wp:inline distT="0" distB="0" distL="0" distR="0" wp14:anchorId="5B213CAB" wp14:editId="252157CC">
                <wp:extent cx="817598" cy="226627"/>
                <wp:effectExtent l="0" t="0" r="1905" b="254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695" w:type="dxa"/>
          <w:tcBorders>
            <w:top w:val="single" w:sz="24" w:space="0" w:color="auto"/>
            <w:left w:val="nil"/>
            <w:bottom w:val="nil"/>
            <w:right w:val="nil"/>
          </w:tcBorders>
          <w:vAlign w:val="center"/>
        </w:tcPr>
        <w:p w14:paraId="3B216F32" w14:textId="77777777" w:rsidR="00845E0C" w:rsidRPr="00EC0EA1" w:rsidRDefault="00845E0C" w:rsidP="00845E0C">
          <w:pPr>
            <w:pStyle w:val="Footer"/>
            <w:jc w:val="right"/>
            <w:rPr>
              <w:rFonts w:ascii="Arial" w:hAnsi="Arial" w:cs="Arial"/>
              <w:b/>
              <w:bCs/>
              <w:sz w:val="20"/>
            </w:rPr>
          </w:pPr>
          <w:r w:rsidRPr="00EC0EA1">
            <w:rPr>
              <w:rFonts w:ascii="Arial" w:hAnsi="Arial" w:cs="Arial"/>
              <w:b/>
              <w:bCs/>
              <w:sz w:val="20"/>
            </w:rPr>
            <w:t>1-800-COURT-NY</w:t>
          </w:r>
        </w:p>
        <w:p w14:paraId="0CB3A3E3" w14:textId="77777777" w:rsidR="00845E0C" w:rsidRDefault="00845E0C" w:rsidP="00845E0C">
          <w:pPr>
            <w:pStyle w:val="Footer"/>
            <w:jc w:val="right"/>
          </w:pPr>
          <w:r w:rsidRPr="00EC0EA1">
            <w:rPr>
              <w:rFonts w:ascii="Arial" w:hAnsi="Arial" w:cs="Arial"/>
              <w:b/>
              <w:bCs/>
              <w:sz w:val="20"/>
            </w:rPr>
            <w:t>(268-7869)</w:t>
          </w:r>
        </w:p>
      </w:tc>
    </w:tr>
  </w:tbl>
  <w:p w14:paraId="2C8903CB" w14:textId="77777777" w:rsidR="007005BB" w:rsidRPr="001E7861" w:rsidRDefault="007005BB" w:rsidP="001E7861">
    <w:pPr>
      <w:pStyle w:val="Footer"/>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2118" w14:textId="77777777" w:rsidR="009D4C28" w:rsidRDefault="009D4C28" w:rsidP="006B26D0">
      <w:r>
        <w:separator/>
      </w:r>
    </w:p>
  </w:footnote>
  <w:footnote w:type="continuationSeparator" w:id="0">
    <w:p w14:paraId="424AD2E1" w14:textId="77777777" w:rsidR="009D4C28" w:rsidRDefault="009D4C28" w:rsidP="006B26D0">
      <w:r>
        <w:continuationSeparator/>
      </w:r>
    </w:p>
  </w:footnote>
  <w:footnote w:type="continuationNotice" w:id="1">
    <w:p w14:paraId="5D8780FC" w14:textId="77777777" w:rsidR="009D4C28" w:rsidRDefault="009D4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500"/>
      <w:gridCol w:w="1749"/>
      <w:gridCol w:w="4551"/>
    </w:tblGrid>
    <w:tr w:rsidR="00926499" w14:paraId="024386A8" w14:textId="77777777" w:rsidTr="00722977">
      <w:trPr>
        <w:jc w:val="center"/>
      </w:trPr>
      <w:tc>
        <w:tcPr>
          <w:tcW w:w="4500" w:type="dxa"/>
        </w:tcPr>
        <w:p w14:paraId="47E7F465" w14:textId="4A4AB6DE" w:rsidR="00926499" w:rsidRPr="00B458C6" w:rsidRDefault="00926499" w:rsidP="00926499">
          <w:pPr>
            <w:pStyle w:val="Header"/>
            <w:spacing w:after="60"/>
            <w:rPr>
              <w:rFonts w:ascii="Arial" w:hAnsi="Arial" w:cs="Arial"/>
              <w:sz w:val="24"/>
              <w:szCs w:val="24"/>
            </w:rPr>
          </w:pPr>
          <w:r w:rsidRPr="00B458C6">
            <w:rPr>
              <w:rFonts w:ascii="Arial" w:hAnsi="Arial" w:cs="Arial"/>
              <w:b/>
              <w:bCs/>
            </w:rPr>
            <w:t>POOR PERSON AFFIDAVIT</w:t>
          </w:r>
          <w:r w:rsidRPr="00B458C6">
            <w:rPr>
              <w:rFonts w:ascii="Arial" w:hAnsi="Arial" w:cs="Arial"/>
            </w:rPr>
            <w:t xml:space="preserve"> </w:t>
          </w:r>
          <w:r w:rsidRPr="00B458C6">
            <w:rPr>
              <w:rFonts w:ascii="Arial" w:hAnsi="Arial" w:cs="Arial"/>
              <w:sz w:val="24"/>
              <w:szCs w:val="24"/>
            </w:rPr>
            <w:t>(06/2023)</w:t>
          </w:r>
        </w:p>
      </w:tc>
      <w:tc>
        <w:tcPr>
          <w:tcW w:w="1749" w:type="dxa"/>
        </w:tcPr>
        <w:sdt>
          <w:sdtPr>
            <w:rPr>
              <w:rFonts w:ascii="Arial" w:hAnsi="Arial" w:cs="Arial"/>
              <w:sz w:val="24"/>
              <w:szCs w:val="24"/>
            </w:rPr>
            <w:id w:val="1467396334"/>
            <w:docPartObj>
              <w:docPartGallery w:val="Page Numbers (Top of Page)"/>
              <w:docPartUnique/>
            </w:docPartObj>
          </w:sdtPr>
          <w:sdtContent>
            <w:p w14:paraId="28979BBD" w14:textId="77777777" w:rsidR="00926499" w:rsidRPr="000E0C07" w:rsidRDefault="00926499" w:rsidP="00926499">
              <w:pPr>
                <w:pStyle w:val="Header"/>
                <w:spacing w:after="60"/>
                <w:jc w:val="center"/>
                <w:rPr>
                  <w:rFonts w:ascii="Arial" w:hAnsi="Arial" w:cs="Arial"/>
                  <w:sz w:val="24"/>
                  <w:szCs w:val="24"/>
                </w:rPr>
              </w:pPr>
              <w:r w:rsidRPr="000E0C07">
                <w:rPr>
                  <w:rFonts w:ascii="Arial" w:hAnsi="Arial" w:cs="Arial"/>
                  <w:sz w:val="24"/>
                  <w:szCs w:val="24"/>
                </w:rPr>
                <w:t xml:space="preserve">Page </w:t>
              </w:r>
              <w:r w:rsidRPr="000E0C07">
                <w:rPr>
                  <w:rFonts w:ascii="Arial" w:hAnsi="Arial" w:cs="Arial"/>
                  <w:b/>
                  <w:bCs/>
                  <w:sz w:val="24"/>
                  <w:szCs w:val="24"/>
                </w:rPr>
                <w:fldChar w:fldCharType="begin"/>
              </w:r>
              <w:r w:rsidRPr="000E0C07">
                <w:rPr>
                  <w:rFonts w:ascii="Arial" w:hAnsi="Arial" w:cs="Arial"/>
                  <w:b/>
                  <w:bCs/>
                  <w:sz w:val="24"/>
                  <w:szCs w:val="24"/>
                </w:rPr>
                <w:instrText xml:space="preserve"> PAGE </w:instrText>
              </w:r>
              <w:r w:rsidRPr="000E0C07">
                <w:rPr>
                  <w:rFonts w:ascii="Arial" w:hAnsi="Arial" w:cs="Arial"/>
                  <w:b/>
                  <w:bCs/>
                  <w:sz w:val="24"/>
                  <w:szCs w:val="24"/>
                </w:rPr>
                <w:fldChar w:fldCharType="separate"/>
              </w:r>
              <w:r w:rsidRPr="000E0C07">
                <w:rPr>
                  <w:rFonts w:ascii="Arial" w:hAnsi="Arial" w:cs="Arial"/>
                  <w:b/>
                  <w:bCs/>
                  <w:sz w:val="24"/>
                  <w:szCs w:val="24"/>
                </w:rPr>
                <w:t>2</w:t>
              </w:r>
              <w:r w:rsidRPr="000E0C07">
                <w:rPr>
                  <w:rFonts w:ascii="Arial" w:hAnsi="Arial" w:cs="Arial"/>
                  <w:b/>
                  <w:bCs/>
                  <w:sz w:val="24"/>
                  <w:szCs w:val="24"/>
                </w:rPr>
                <w:fldChar w:fldCharType="end"/>
              </w:r>
              <w:r w:rsidRPr="000E0C07">
                <w:rPr>
                  <w:rFonts w:ascii="Arial" w:hAnsi="Arial" w:cs="Arial"/>
                  <w:sz w:val="24"/>
                  <w:szCs w:val="24"/>
                </w:rPr>
                <w:t xml:space="preserve"> of </w:t>
              </w:r>
              <w:r w:rsidRPr="000E0C07">
                <w:rPr>
                  <w:rFonts w:ascii="Arial" w:hAnsi="Arial" w:cs="Arial"/>
                  <w:b/>
                  <w:bCs/>
                  <w:sz w:val="24"/>
                  <w:szCs w:val="24"/>
                </w:rPr>
                <w:fldChar w:fldCharType="begin"/>
              </w:r>
              <w:r w:rsidRPr="000E0C07">
                <w:rPr>
                  <w:rFonts w:ascii="Arial" w:hAnsi="Arial" w:cs="Arial"/>
                  <w:b/>
                  <w:bCs/>
                  <w:sz w:val="24"/>
                  <w:szCs w:val="24"/>
                </w:rPr>
                <w:instrText xml:space="preserve"> NUMPAGES   \* MERGEFORMAT </w:instrText>
              </w:r>
              <w:r w:rsidRPr="000E0C07">
                <w:rPr>
                  <w:rFonts w:ascii="Arial" w:hAnsi="Arial" w:cs="Arial"/>
                  <w:b/>
                  <w:bCs/>
                  <w:sz w:val="24"/>
                  <w:szCs w:val="24"/>
                </w:rPr>
                <w:fldChar w:fldCharType="separate"/>
              </w:r>
              <w:r w:rsidRPr="000E0C07">
                <w:rPr>
                  <w:rFonts w:ascii="Arial" w:hAnsi="Arial" w:cs="Arial"/>
                  <w:b/>
                  <w:bCs/>
                  <w:noProof/>
                  <w:sz w:val="24"/>
                  <w:szCs w:val="24"/>
                </w:rPr>
                <w:t>2</w:t>
              </w:r>
              <w:r w:rsidRPr="000E0C07">
                <w:rPr>
                  <w:rFonts w:ascii="Arial" w:hAnsi="Arial" w:cs="Arial"/>
                  <w:b/>
                  <w:bCs/>
                  <w:sz w:val="24"/>
                  <w:szCs w:val="24"/>
                </w:rPr>
                <w:fldChar w:fldCharType="end"/>
              </w:r>
            </w:p>
          </w:sdtContent>
        </w:sdt>
      </w:tc>
      <w:tc>
        <w:tcPr>
          <w:tcW w:w="4551" w:type="dxa"/>
        </w:tcPr>
        <w:p w14:paraId="5B3E5B5B" w14:textId="77777777" w:rsidR="00926499" w:rsidRPr="000E0C07" w:rsidRDefault="00926499" w:rsidP="00926499">
          <w:pPr>
            <w:pStyle w:val="Header"/>
            <w:tabs>
              <w:tab w:val="left" w:pos="192"/>
            </w:tabs>
            <w:spacing w:after="60"/>
            <w:jc w:val="right"/>
            <w:rPr>
              <w:rFonts w:ascii="Arial" w:hAnsi="Arial" w:cs="Arial"/>
              <w:sz w:val="24"/>
              <w:szCs w:val="24"/>
            </w:rPr>
          </w:pPr>
          <w:r w:rsidRPr="000E0C07">
            <w:rPr>
              <w:rFonts w:ascii="Arial" w:hAnsi="Arial" w:cs="Arial"/>
              <w:b/>
              <w:bCs/>
              <w:sz w:val="24"/>
              <w:szCs w:val="24"/>
            </w:rPr>
            <w:t>Index Number:</w:t>
          </w:r>
          <w:r w:rsidRPr="000E0C07">
            <w:rPr>
              <w:rFonts w:ascii="Arial" w:hAnsi="Arial" w:cs="Arial"/>
              <w:sz w:val="24"/>
              <w:szCs w:val="24"/>
            </w:rPr>
            <w:t xml:space="preserve"> ________________</w:t>
          </w:r>
        </w:p>
      </w:tc>
    </w:tr>
  </w:tbl>
  <w:p w14:paraId="3851EAA6" w14:textId="544F85F1" w:rsidR="00875D6F" w:rsidRPr="00555650" w:rsidRDefault="00875D6F" w:rsidP="00777716">
    <w:pPr>
      <w:pStyle w:val="Header"/>
      <w:ind w:left="0" w:firstLine="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480"/>
      <w:gridCol w:w="2870"/>
    </w:tblGrid>
    <w:tr w:rsidR="002510C4" w:rsidRPr="001E7861" w14:paraId="4CAD8341" w14:textId="77777777" w:rsidTr="00813FF9">
      <w:tc>
        <w:tcPr>
          <w:tcW w:w="1440" w:type="dxa"/>
          <w:vMerge w:val="restart"/>
          <w:vAlign w:val="center"/>
        </w:tcPr>
        <w:p w14:paraId="72E1C90D" w14:textId="6A208C66" w:rsidR="002510C4" w:rsidRPr="00E10813" w:rsidRDefault="002510C4" w:rsidP="002510C4">
          <w:pPr>
            <w:pStyle w:val="Header"/>
            <w:ind w:left="0" w:firstLine="0"/>
            <w:jc w:val="center"/>
            <w:rPr>
              <w:rFonts w:ascii="Arial" w:hAnsi="Arial" w:cs="Arial"/>
              <w:sz w:val="24"/>
              <w:szCs w:val="24"/>
            </w:rPr>
          </w:pPr>
          <w:bookmarkStart w:id="2" w:name="HeaderTable"/>
          <w:r>
            <w:rPr>
              <w:rFonts w:ascii="Arial" w:hAnsi="Arial" w:cs="Arial"/>
              <w:noProof/>
              <w:sz w:val="24"/>
              <w:szCs w:val="24"/>
            </w:rPr>
            <w:drawing>
              <wp:inline distT="0" distB="0" distL="0" distR="0" wp14:anchorId="6C44E11C" wp14:editId="297CDF7E">
                <wp:extent cx="757645" cy="754126"/>
                <wp:effectExtent l="0" t="0" r="4445"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480" w:type="dxa"/>
          <w:tcBorders>
            <w:bottom w:val="single" w:sz="8" w:space="0" w:color="auto"/>
          </w:tcBorders>
          <w:vAlign w:val="center"/>
        </w:tcPr>
        <w:p w14:paraId="5AEAE471" w14:textId="77777777" w:rsidR="002510C4" w:rsidRPr="00E10813" w:rsidRDefault="002510C4" w:rsidP="002510C4">
          <w:pPr>
            <w:pStyle w:val="Header"/>
            <w:ind w:left="0" w:firstLine="0"/>
            <w:rPr>
              <w:rFonts w:ascii="Arial" w:hAnsi="Arial" w:cs="Arial"/>
              <w:sz w:val="24"/>
              <w:szCs w:val="24"/>
            </w:rPr>
          </w:pPr>
          <w:r w:rsidRPr="001E7861">
            <w:rPr>
              <w:rFonts w:ascii="Arial" w:hAnsi="Arial" w:cs="Arial"/>
              <w:b/>
              <w:bCs/>
              <w:sz w:val="24"/>
              <w:szCs w:val="24"/>
            </w:rPr>
            <w:t>New York State Uniﬁed Court System</w:t>
          </w:r>
        </w:p>
      </w:tc>
      <w:tc>
        <w:tcPr>
          <w:tcW w:w="2870" w:type="dxa"/>
          <w:tcBorders>
            <w:bottom w:val="single" w:sz="8" w:space="0" w:color="auto"/>
          </w:tcBorders>
          <w:vAlign w:val="center"/>
        </w:tcPr>
        <w:p w14:paraId="004AB279" w14:textId="77777777" w:rsidR="002510C4" w:rsidRPr="001E7861" w:rsidRDefault="00000000" w:rsidP="002510C4">
          <w:pPr>
            <w:pStyle w:val="Header"/>
            <w:ind w:left="0" w:firstLine="0"/>
            <w:jc w:val="right"/>
            <w:rPr>
              <w:rFonts w:ascii="Arial" w:hAnsi="Arial" w:cs="Arial"/>
              <w:sz w:val="24"/>
              <w:szCs w:val="24"/>
            </w:rPr>
          </w:pPr>
          <w:hyperlink r:id="rId2" w:history="1">
            <w:r w:rsidR="002510C4" w:rsidRPr="001E7861">
              <w:rPr>
                <w:rStyle w:val="Hyperlink"/>
                <w:rFonts w:ascii="Arial" w:hAnsi="Arial" w:cs="Arial"/>
                <w:sz w:val="24"/>
                <w:szCs w:val="24"/>
              </w:rPr>
              <w:t>nycourts.gov</w:t>
            </w:r>
          </w:hyperlink>
        </w:p>
      </w:tc>
    </w:tr>
    <w:tr w:rsidR="002510C4" w:rsidRPr="001E7861" w14:paraId="1C795426" w14:textId="60862847" w:rsidTr="00813FF9">
      <w:trPr>
        <w:trHeight w:val="144"/>
      </w:trPr>
      <w:tc>
        <w:tcPr>
          <w:tcW w:w="1440" w:type="dxa"/>
          <w:vMerge/>
        </w:tcPr>
        <w:p w14:paraId="37913067" w14:textId="77777777" w:rsidR="002510C4" w:rsidRPr="001E7861" w:rsidRDefault="002510C4" w:rsidP="002510C4">
          <w:pPr>
            <w:pStyle w:val="Header"/>
            <w:ind w:left="0" w:firstLine="0"/>
            <w:rPr>
              <w:rFonts w:ascii="Arial" w:hAnsi="Arial" w:cs="Arial"/>
              <w:b/>
              <w:bCs/>
              <w:sz w:val="24"/>
              <w:szCs w:val="24"/>
            </w:rPr>
          </w:pPr>
          <w:bookmarkStart w:id="3" w:name="FormNumber" w:colFirst="2" w:colLast="2"/>
        </w:p>
      </w:tc>
      <w:tc>
        <w:tcPr>
          <w:tcW w:w="6480" w:type="dxa"/>
          <w:vMerge w:val="restart"/>
          <w:tcBorders>
            <w:top w:val="single" w:sz="8" w:space="0" w:color="auto"/>
            <w:right w:val="single" w:sz="8" w:space="0" w:color="auto"/>
          </w:tcBorders>
        </w:tcPr>
        <w:p w14:paraId="57FAB4D6" w14:textId="34CD9C1C" w:rsidR="002510C4" w:rsidRPr="00606283" w:rsidRDefault="000C58BB" w:rsidP="002510C4">
          <w:pPr>
            <w:pStyle w:val="Header"/>
            <w:spacing w:before="60"/>
            <w:ind w:left="0" w:firstLine="0"/>
            <w:rPr>
              <w:rFonts w:ascii="Arial" w:hAnsi="Arial" w:cs="Arial"/>
              <w:b/>
              <w:bCs/>
              <w:sz w:val="36"/>
              <w:szCs w:val="36"/>
            </w:rPr>
          </w:pPr>
          <w:r>
            <w:rPr>
              <w:rFonts w:ascii="Arial" w:hAnsi="Arial" w:cs="Arial"/>
              <w:b/>
              <w:bCs/>
              <w:sz w:val="36"/>
              <w:szCs w:val="36"/>
            </w:rPr>
            <w:t>Affidavit</w:t>
          </w:r>
          <w:r w:rsidR="00807C20">
            <w:rPr>
              <w:rFonts w:ascii="Arial" w:hAnsi="Arial" w:cs="Arial"/>
              <w:b/>
              <w:bCs/>
              <w:sz w:val="36"/>
              <w:szCs w:val="36"/>
            </w:rPr>
            <w:t xml:space="preserve"> </w:t>
          </w:r>
          <w:r w:rsidR="006A6DAD">
            <w:rPr>
              <w:rFonts w:ascii="Arial" w:hAnsi="Arial" w:cs="Arial"/>
              <w:b/>
              <w:bCs/>
              <w:sz w:val="36"/>
              <w:szCs w:val="36"/>
            </w:rPr>
            <w:t>to Proceed as Poor Person Pursuant to CPLR 3408(b)</w:t>
          </w:r>
          <w:r w:rsidR="00082206">
            <w:rPr>
              <w:rFonts w:ascii="Arial" w:hAnsi="Arial" w:cs="Arial"/>
              <w:b/>
              <w:bCs/>
              <w:sz w:val="36"/>
              <w:szCs w:val="36"/>
            </w:rPr>
            <w:t xml:space="preserve"> </w:t>
          </w:r>
          <w:r w:rsidR="00104CA4">
            <w:rPr>
              <w:rFonts w:ascii="Arial" w:hAnsi="Arial" w:cs="Arial"/>
              <w:b/>
              <w:bCs/>
              <w:sz w:val="36"/>
              <w:szCs w:val="36"/>
            </w:rPr>
            <w:t>in Residential Foreclosure Actions</w:t>
          </w:r>
        </w:p>
      </w:tc>
      <w:tc>
        <w:tcPr>
          <w:tcW w:w="2870" w:type="dxa"/>
          <w:tcBorders>
            <w:top w:val="single" w:sz="8" w:space="0" w:color="auto"/>
            <w:left w:val="single" w:sz="8" w:space="0" w:color="auto"/>
          </w:tcBorders>
          <w:vAlign w:val="center"/>
        </w:tcPr>
        <w:p w14:paraId="47F85247" w14:textId="2D888486" w:rsidR="002510C4" w:rsidRPr="00376601" w:rsidRDefault="00104CA4" w:rsidP="002510C4">
          <w:pPr>
            <w:pStyle w:val="Header"/>
            <w:spacing w:before="60"/>
            <w:ind w:left="0" w:firstLine="0"/>
            <w:jc w:val="right"/>
            <w:rPr>
              <w:rFonts w:ascii="Arial" w:hAnsi="Arial" w:cs="Arial"/>
              <w:sz w:val="24"/>
              <w:szCs w:val="24"/>
            </w:rPr>
          </w:pPr>
          <w:r w:rsidRPr="00813FF9">
            <w:rPr>
              <w:rFonts w:ascii="Arial" w:hAnsi="Arial" w:cs="Arial"/>
              <w:b/>
              <w:bCs/>
              <w:sz w:val="20"/>
              <w:szCs w:val="20"/>
            </w:rPr>
            <w:t>POOR PERSON AFFIDAVIT</w:t>
          </w:r>
          <w:r w:rsidR="002510C4" w:rsidRPr="00813FF9">
            <w:rPr>
              <w:rFonts w:ascii="Arial" w:hAnsi="Arial" w:cs="Arial"/>
              <w:sz w:val="20"/>
              <w:szCs w:val="20"/>
            </w:rPr>
            <w:t xml:space="preserve"> </w:t>
          </w:r>
          <w:r w:rsidR="00813FF9">
            <w:rPr>
              <w:rFonts w:ascii="Arial" w:hAnsi="Arial" w:cs="Arial"/>
              <w:sz w:val="24"/>
              <w:szCs w:val="24"/>
            </w:rPr>
            <w:br/>
          </w:r>
          <w:r w:rsidR="002510C4" w:rsidRPr="001E7861">
            <w:rPr>
              <w:rFonts w:ascii="Arial" w:hAnsi="Arial" w:cs="Arial"/>
              <w:sz w:val="24"/>
              <w:szCs w:val="24"/>
            </w:rPr>
            <w:t>(</w:t>
          </w:r>
          <w:r w:rsidR="00694E14">
            <w:rPr>
              <w:rFonts w:ascii="Arial" w:hAnsi="Arial" w:cs="Arial"/>
              <w:sz w:val="24"/>
              <w:szCs w:val="24"/>
            </w:rPr>
            <w:t>0</w:t>
          </w:r>
          <w:r w:rsidR="004749D3">
            <w:rPr>
              <w:rFonts w:ascii="Arial" w:hAnsi="Arial" w:cs="Arial"/>
              <w:sz w:val="24"/>
              <w:szCs w:val="24"/>
            </w:rPr>
            <w:t>6</w:t>
          </w:r>
          <w:r w:rsidR="002510C4" w:rsidRPr="001E7861">
            <w:rPr>
              <w:rFonts w:ascii="Arial" w:hAnsi="Arial" w:cs="Arial"/>
              <w:sz w:val="24"/>
              <w:szCs w:val="24"/>
            </w:rPr>
            <w:t>/20</w:t>
          </w:r>
          <w:r w:rsidR="00694E14">
            <w:rPr>
              <w:rFonts w:ascii="Arial" w:hAnsi="Arial" w:cs="Arial"/>
              <w:sz w:val="24"/>
              <w:szCs w:val="24"/>
            </w:rPr>
            <w:t>23</w:t>
          </w:r>
          <w:r w:rsidR="002510C4" w:rsidRPr="001E7861">
            <w:rPr>
              <w:rFonts w:ascii="Arial" w:hAnsi="Arial" w:cs="Arial"/>
              <w:sz w:val="24"/>
              <w:szCs w:val="24"/>
            </w:rPr>
            <w:t>)</w:t>
          </w:r>
        </w:p>
      </w:tc>
    </w:tr>
    <w:bookmarkEnd w:id="3"/>
    <w:tr w:rsidR="002510C4" w:rsidRPr="001E7861" w14:paraId="73567693" w14:textId="77777777" w:rsidTr="00813FF9">
      <w:trPr>
        <w:trHeight w:val="144"/>
      </w:trPr>
      <w:tc>
        <w:tcPr>
          <w:tcW w:w="1440" w:type="dxa"/>
          <w:vMerge/>
        </w:tcPr>
        <w:p w14:paraId="759DEDEC" w14:textId="77777777" w:rsidR="002510C4" w:rsidRPr="001E7861" w:rsidRDefault="002510C4" w:rsidP="002510C4">
          <w:pPr>
            <w:pStyle w:val="Header"/>
            <w:ind w:left="0" w:firstLine="0"/>
            <w:rPr>
              <w:rFonts w:ascii="Arial" w:hAnsi="Arial" w:cs="Arial"/>
              <w:b/>
              <w:bCs/>
              <w:sz w:val="24"/>
              <w:szCs w:val="24"/>
            </w:rPr>
          </w:pPr>
        </w:p>
      </w:tc>
      <w:tc>
        <w:tcPr>
          <w:tcW w:w="6480" w:type="dxa"/>
          <w:vMerge/>
          <w:tcBorders>
            <w:right w:val="single" w:sz="8" w:space="0" w:color="auto"/>
          </w:tcBorders>
        </w:tcPr>
        <w:p w14:paraId="46BD78CF" w14:textId="77777777" w:rsidR="002510C4" w:rsidRPr="001E7861" w:rsidRDefault="002510C4" w:rsidP="002510C4">
          <w:pPr>
            <w:pStyle w:val="Header"/>
            <w:spacing w:before="60"/>
            <w:ind w:left="0" w:firstLine="0"/>
            <w:rPr>
              <w:rFonts w:ascii="Arial" w:hAnsi="Arial" w:cs="Arial"/>
              <w:b/>
              <w:bCs/>
              <w:sz w:val="36"/>
              <w:szCs w:val="36"/>
            </w:rPr>
          </w:pPr>
        </w:p>
      </w:tc>
      <w:tc>
        <w:tcPr>
          <w:tcW w:w="2870" w:type="dxa"/>
          <w:tcBorders>
            <w:left w:val="single" w:sz="8" w:space="0" w:color="auto"/>
          </w:tcBorders>
          <w:vAlign w:val="center"/>
        </w:tcPr>
        <w:sdt>
          <w:sdtPr>
            <w:rPr>
              <w:rFonts w:ascii="Arial" w:hAnsi="Arial" w:cs="Arial"/>
              <w:sz w:val="24"/>
              <w:szCs w:val="24"/>
            </w:rPr>
            <w:id w:val="1127897179"/>
            <w:docPartObj>
              <w:docPartGallery w:val="Page Numbers (Top of Page)"/>
              <w:docPartUnique/>
            </w:docPartObj>
          </w:sdtPr>
          <w:sdtContent>
            <w:sdt>
              <w:sdtPr>
                <w:id w:val="673924340"/>
                <w:docPartObj>
                  <w:docPartGallery w:val="Page Numbers (Top of Page)"/>
                  <w:docPartUnique/>
                </w:docPartObj>
              </w:sdtPr>
              <w:sdtContent>
                <w:p w14:paraId="6DD083A0" w14:textId="1B9F5C1D" w:rsidR="002510C4" w:rsidRPr="000F5A9B" w:rsidRDefault="00984277" w:rsidP="00984277">
                  <w:pPr>
                    <w:pStyle w:val="Header"/>
                    <w:jc w:val="right"/>
                    <w:rPr>
                      <w:rFonts w:ascii="Arial" w:hAnsi="Arial" w:cs="Arial"/>
                      <w:sz w:val="24"/>
                      <w:szCs w:val="24"/>
                    </w:rPr>
                  </w:pPr>
                  <w:r>
                    <w:rPr>
                      <w:rFonts w:ascii="Arial" w:hAnsi="Arial" w:cs="Arial"/>
                      <w:sz w:val="24"/>
                      <w:szCs w:val="24"/>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1</w:t>
                  </w:r>
                  <w:r>
                    <w:rPr>
                      <w:rFonts w:ascii="Arial" w:hAnsi="Arial" w:cs="Arial"/>
                      <w:b/>
                      <w:bCs/>
                      <w:sz w:val="24"/>
                      <w:szCs w:val="24"/>
                    </w:rPr>
                    <w:fldChar w:fldCharType="end"/>
                  </w:r>
                  <w:r>
                    <w:rPr>
                      <w:rFonts w:ascii="Arial" w:hAnsi="Arial" w:cs="Arial"/>
                      <w:sz w:val="24"/>
                      <w:szCs w:val="24"/>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4</w:t>
                  </w:r>
                  <w:r>
                    <w:rPr>
                      <w:rFonts w:ascii="Arial" w:hAnsi="Arial" w:cs="Arial"/>
                      <w:b/>
                      <w:bCs/>
                      <w:sz w:val="24"/>
                      <w:szCs w:val="24"/>
                    </w:rPr>
                    <w:fldChar w:fldCharType="end"/>
                  </w:r>
                </w:p>
              </w:sdtContent>
            </w:sdt>
          </w:sdtContent>
        </w:sdt>
      </w:tc>
    </w:tr>
    <w:tr w:rsidR="002510C4" w:rsidRPr="001E7861" w14:paraId="098C73D8" w14:textId="77777777" w:rsidTr="00813FF9">
      <w:trPr>
        <w:trHeight w:val="144"/>
      </w:trPr>
      <w:tc>
        <w:tcPr>
          <w:tcW w:w="1440" w:type="dxa"/>
          <w:vMerge/>
          <w:tcBorders>
            <w:bottom w:val="single" w:sz="24" w:space="0" w:color="auto"/>
          </w:tcBorders>
        </w:tcPr>
        <w:p w14:paraId="570FE381" w14:textId="77777777" w:rsidR="002510C4" w:rsidRPr="001E7861" w:rsidRDefault="002510C4" w:rsidP="002510C4">
          <w:pPr>
            <w:pStyle w:val="Header"/>
            <w:ind w:left="0" w:firstLine="0"/>
            <w:rPr>
              <w:rFonts w:ascii="Arial" w:hAnsi="Arial" w:cs="Arial"/>
              <w:b/>
              <w:bCs/>
              <w:sz w:val="24"/>
              <w:szCs w:val="24"/>
            </w:rPr>
          </w:pPr>
        </w:p>
      </w:tc>
      <w:tc>
        <w:tcPr>
          <w:tcW w:w="6480" w:type="dxa"/>
          <w:vMerge/>
          <w:tcBorders>
            <w:bottom w:val="single" w:sz="24" w:space="0" w:color="auto"/>
            <w:right w:val="single" w:sz="8" w:space="0" w:color="auto"/>
          </w:tcBorders>
        </w:tcPr>
        <w:p w14:paraId="1797C0AE" w14:textId="77777777" w:rsidR="002510C4" w:rsidRPr="001E7861" w:rsidRDefault="002510C4" w:rsidP="002510C4">
          <w:pPr>
            <w:pStyle w:val="Header"/>
            <w:spacing w:before="60"/>
            <w:ind w:left="0" w:firstLine="0"/>
            <w:rPr>
              <w:rFonts w:ascii="Arial" w:hAnsi="Arial" w:cs="Arial"/>
              <w:b/>
              <w:bCs/>
              <w:sz w:val="36"/>
              <w:szCs w:val="36"/>
            </w:rPr>
          </w:pPr>
        </w:p>
      </w:tc>
      <w:tc>
        <w:tcPr>
          <w:tcW w:w="2870" w:type="dxa"/>
          <w:tcBorders>
            <w:left w:val="single" w:sz="8" w:space="0" w:color="auto"/>
            <w:bottom w:val="single" w:sz="24" w:space="0" w:color="auto"/>
          </w:tcBorders>
          <w:vAlign w:val="center"/>
        </w:tcPr>
        <w:p w14:paraId="33C78D82" w14:textId="77777777" w:rsidR="002510C4" w:rsidRPr="00E10813" w:rsidRDefault="00000000" w:rsidP="002510C4">
          <w:pPr>
            <w:pStyle w:val="Header"/>
            <w:spacing w:after="60"/>
            <w:ind w:left="0" w:firstLine="0"/>
            <w:jc w:val="right"/>
            <w:rPr>
              <w:rFonts w:ascii="Arial" w:hAnsi="Arial" w:cs="Arial"/>
              <w:sz w:val="24"/>
              <w:szCs w:val="24"/>
            </w:rPr>
          </w:pPr>
          <w:hyperlink r:id="rId3" w:history="1">
            <w:r w:rsidR="002510C4" w:rsidRPr="001E7861">
              <w:rPr>
                <w:rStyle w:val="Hyperlink"/>
                <w:rFonts w:ascii="Arial" w:hAnsi="Arial" w:cs="Arial"/>
                <w:sz w:val="24"/>
                <w:szCs w:val="24"/>
              </w:rPr>
              <w:t>nycourthelp.gov</w:t>
            </w:r>
          </w:hyperlink>
        </w:p>
      </w:tc>
    </w:tr>
    <w:bookmarkEnd w:id="2"/>
  </w:tbl>
  <w:p w14:paraId="5DC25932" w14:textId="2BC97B04" w:rsidR="00F51A8D" w:rsidRPr="000739B3" w:rsidRDefault="00F51A8D" w:rsidP="00464BF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73D"/>
    <w:multiLevelType w:val="hybridMultilevel"/>
    <w:tmpl w:val="5692A0EA"/>
    <w:lvl w:ilvl="0" w:tplc="FFFFFFFF">
      <w:start w:val="1"/>
      <w:numFmt w:val="bullet"/>
      <w:lvlText w:val=""/>
      <w:lvlJc w:val="left"/>
      <w:pPr>
        <w:ind w:left="720" w:hanging="360"/>
      </w:pPr>
      <w:rPr>
        <w:rFonts w:ascii="Wingdings 2" w:hAnsi="Wingdings 2" w:hint="default"/>
      </w:rPr>
    </w:lvl>
    <w:lvl w:ilvl="1" w:tplc="A67C7B0E">
      <w:start w:val="1"/>
      <w:numFmt w:val="bullet"/>
      <w:lvlText w:val=""/>
      <w:lvlJc w:val="left"/>
      <w:pPr>
        <w:ind w:left="1440" w:hanging="360"/>
      </w:pPr>
      <w:rPr>
        <w:rFonts w:ascii="Wingdings 2" w:hAnsi="Wingdings 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1F0AD2"/>
    <w:multiLevelType w:val="hybridMultilevel"/>
    <w:tmpl w:val="975AC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B57"/>
    <w:multiLevelType w:val="hybridMultilevel"/>
    <w:tmpl w:val="EFB8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74ACF"/>
    <w:multiLevelType w:val="hybridMultilevel"/>
    <w:tmpl w:val="6594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FA1"/>
    <w:multiLevelType w:val="hybridMultilevel"/>
    <w:tmpl w:val="4DE4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9B631F"/>
    <w:multiLevelType w:val="hybridMultilevel"/>
    <w:tmpl w:val="9F90FB40"/>
    <w:lvl w:ilvl="0" w:tplc="93EAFF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E2DA7"/>
    <w:multiLevelType w:val="hybridMultilevel"/>
    <w:tmpl w:val="2160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6459"/>
    <w:multiLevelType w:val="hybridMultilevel"/>
    <w:tmpl w:val="E9B0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4A65E4"/>
    <w:multiLevelType w:val="hybridMultilevel"/>
    <w:tmpl w:val="5D0C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CA2E92"/>
    <w:multiLevelType w:val="hybridMultilevel"/>
    <w:tmpl w:val="B2F6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37814"/>
    <w:multiLevelType w:val="hybridMultilevel"/>
    <w:tmpl w:val="B31A8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D5F87"/>
    <w:multiLevelType w:val="hybridMultilevel"/>
    <w:tmpl w:val="1408B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10640">
    <w:abstractNumId w:val="5"/>
  </w:num>
  <w:num w:numId="2" w16cid:durableId="1561012142">
    <w:abstractNumId w:val="7"/>
  </w:num>
  <w:num w:numId="3" w16cid:durableId="1767506297">
    <w:abstractNumId w:val="8"/>
  </w:num>
  <w:num w:numId="4" w16cid:durableId="1764910869">
    <w:abstractNumId w:val="4"/>
  </w:num>
  <w:num w:numId="5" w16cid:durableId="1992634785">
    <w:abstractNumId w:val="9"/>
  </w:num>
  <w:num w:numId="6" w16cid:durableId="291441800">
    <w:abstractNumId w:val="11"/>
  </w:num>
  <w:num w:numId="7" w16cid:durableId="1790318749">
    <w:abstractNumId w:val="1"/>
  </w:num>
  <w:num w:numId="8" w16cid:durableId="639264102">
    <w:abstractNumId w:val="6"/>
  </w:num>
  <w:num w:numId="9" w16cid:durableId="1994478770">
    <w:abstractNumId w:val="3"/>
  </w:num>
  <w:num w:numId="10" w16cid:durableId="961615385">
    <w:abstractNumId w:val="10"/>
  </w:num>
  <w:num w:numId="11" w16cid:durableId="1394815963">
    <w:abstractNumId w:val="0"/>
  </w:num>
  <w:num w:numId="12" w16cid:durableId="1592545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D0"/>
    <w:rsid w:val="000025AF"/>
    <w:rsid w:val="00004EFD"/>
    <w:rsid w:val="00007D14"/>
    <w:rsid w:val="000114CC"/>
    <w:rsid w:val="00011565"/>
    <w:rsid w:val="00015398"/>
    <w:rsid w:val="000167CA"/>
    <w:rsid w:val="00020260"/>
    <w:rsid w:val="00021D2D"/>
    <w:rsid w:val="000226F7"/>
    <w:rsid w:val="0002446E"/>
    <w:rsid w:val="000246C6"/>
    <w:rsid w:val="00025309"/>
    <w:rsid w:val="000262DC"/>
    <w:rsid w:val="00026C2B"/>
    <w:rsid w:val="00027B39"/>
    <w:rsid w:val="00030857"/>
    <w:rsid w:val="00032347"/>
    <w:rsid w:val="0003336F"/>
    <w:rsid w:val="00035589"/>
    <w:rsid w:val="0003719E"/>
    <w:rsid w:val="00040BA8"/>
    <w:rsid w:val="00045B2B"/>
    <w:rsid w:val="00051047"/>
    <w:rsid w:val="00055C1D"/>
    <w:rsid w:val="00057802"/>
    <w:rsid w:val="000620B5"/>
    <w:rsid w:val="00063323"/>
    <w:rsid w:val="00064CEA"/>
    <w:rsid w:val="00065BD7"/>
    <w:rsid w:val="00066544"/>
    <w:rsid w:val="00066E76"/>
    <w:rsid w:val="00067699"/>
    <w:rsid w:val="00072829"/>
    <w:rsid w:val="000739B3"/>
    <w:rsid w:val="00074B26"/>
    <w:rsid w:val="00074C49"/>
    <w:rsid w:val="00074F30"/>
    <w:rsid w:val="000755B8"/>
    <w:rsid w:val="0008053F"/>
    <w:rsid w:val="00081F5B"/>
    <w:rsid w:val="00082206"/>
    <w:rsid w:val="00082A34"/>
    <w:rsid w:val="00082B2F"/>
    <w:rsid w:val="00084749"/>
    <w:rsid w:val="00085E8D"/>
    <w:rsid w:val="000904E1"/>
    <w:rsid w:val="00090D8B"/>
    <w:rsid w:val="0009260F"/>
    <w:rsid w:val="00092C7D"/>
    <w:rsid w:val="000A0D26"/>
    <w:rsid w:val="000A0DF6"/>
    <w:rsid w:val="000A19B3"/>
    <w:rsid w:val="000A2323"/>
    <w:rsid w:val="000A40F5"/>
    <w:rsid w:val="000A5163"/>
    <w:rsid w:val="000A5DEE"/>
    <w:rsid w:val="000A698B"/>
    <w:rsid w:val="000B1FF9"/>
    <w:rsid w:val="000B6E4B"/>
    <w:rsid w:val="000B720B"/>
    <w:rsid w:val="000B786A"/>
    <w:rsid w:val="000C15C8"/>
    <w:rsid w:val="000C58BB"/>
    <w:rsid w:val="000C5C53"/>
    <w:rsid w:val="000C6EAB"/>
    <w:rsid w:val="000D0061"/>
    <w:rsid w:val="000D05F0"/>
    <w:rsid w:val="000D1E65"/>
    <w:rsid w:val="000D7EEE"/>
    <w:rsid w:val="000E0C07"/>
    <w:rsid w:val="000E1F3E"/>
    <w:rsid w:val="000E246A"/>
    <w:rsid w:val="000E4EAE"/>
    <w:rsid w:val="000E702F"/>
    <w:rsid w:val="000E703B"/>
    <w:rsid w:val="000E79B7"/>
    <w:rsid w:val="000F154F"/>
    <w:rsid w:val="000F2B65"/>
    <w:rsid w:val="000F4F32"/>
    <w:rsid w:val="000F5397"/>
    <w:rsid w:val="000F5A9B"/>
    <w:rsid w:val="000F5B13"/>
    <w:rsid w:val="000F6BB4"/>
    <w:rsid w:val="00100CE1"/>
    <w:rsid w:val="0010197E"/>
    <w:rsid w:val="001042F2"/>
    <w:rsid w:val="00104CA4"/>
    <w:rsid w:val="0010578D"/>
    <w:rsid w:val="00107812"/>
    <w:rsid w:val="00114A89"/>
    <w:rsid w:val="00117561"/>
    <w:rsid w:val="001212EC"/>
    <w:rsid w:val="001228B1"/>
    <w:rsid w:val="00123524"/>
    <w:rsid w:val="00124D03"/>
    <w:rsid w:val="001273D6"/>
    <w:rsid w:val="00131EF0"/>
    <w:rsid w:val="001423EB"/>
    <w:rsid w:val="00144C5F"/>
    <w:rsid w:val="001533D4"/>
    <w:rsid w:val="0015402D"/>
    <w:rsid w:val="00154C3D"/>
    <w:rsid w:val="00157392"/>
    <w:rsid w:val="001602FE"/>
    <w:rsid w:val="00162AA7"/>
    <w:rsid w:val="00165FD8"/>
    <w:rsid w:val="00166EF2"/>
    <w:rsid w:val="00170D19"/>
    <w:rsid w:val="001743A3"/>
    <w:rsid w:val="00175461"/>
    <w:rsid w:val="0017685E"/>
    <w:rsid w:val="001822DF"/>
    <w:rsid w:val="001836D7"/>
    <w:rsid w:val="00185B89"/>
    <w:rsid w:val="00186781"/>
    <w:rsid w:val="001916EF"/>
    <w:rsid w:val="00192CCE"/>
    <w:rsid w:val="0019355F"/>
    <w:rsid w:val="00195540"/>
    <w:rsid w:val="001975A3"/>
    <w:rsid w:val="001A0A9D"/>
    <w:rsid w:val="001A21FD"/>
    <w:rsid w:val="001A5933"/>
    <w:rsid w:val="001A6E21"/>
    <w:rsid w:val="001A7A7A"/>
    <w:rsid w:val="001B27E2"/>
    <w:rsid w:val="001B3B8E"/>
    <w:rsid w:val="001B4BAD"/>
    <w:rsid w:val="001B4D4D"/>
    <w:rsid w:val="001C1325"/>
    <w:rsid w:val="001C2715"/>
    <w:rsid w:val="001C4339"/>
    <w:rsid w:val="001D1B10"/>
    <w:rsid w:val="001D26B8"/>
    <w:rsid w:val="001D418C"/>
    <w:rsid w:val="001D45FB"/>
    <w:rsid w:val="001D4C5D"/>
    <w:rsid w:val="001D65A3"/>
    <w:rsid w:val="001D6713"/>
    <w:rsid w:val="001E3901"/>
    <w:rsid w:val="001E5DBA"/>
    <w:rsid w:val="001E6592"/>
    <w:rsid w:val="001E7861"/>
    <w:rsid w:val="001F064A"/>
    <w:rsid w:val="001F48F9"/>
    <w:rsid w:val="001F540E"/>
    <w:rsid w:val="00200A8C"/>
    <w:rsid w:val="0020413F"/>
    <w:rsid w:val="00204BD4"/>
    <w:rsid w:val="002102DF"/>
    <w:rsid w:val="00210B5A"/>
    <w:rsid w:val="002111BE"/>
    <w:rsid w:val="00211F63"/>
    <w:rsid w:val="00212223"/>
    <w:rsid w:val="0021242C"/>
    <w:rsid w:val="00213D9F"/>
    <w:rsid w:val="002173A9"/>
    <w:rsid w:val="002176EF"/>
    <w:rsid w:val="00222970"/>
    <w:rsid w:val="0022376E"/>
    <w:rsid w:val="00224AF8"/>
    <w:rsid w:val="002262C6"/>
    <w:rsid w:val="00231592"/>
    <w:rsid w:val="00231F2C"/>
    <w:rsid w:val="00233EB6"/>
    <w:rsid w:val="0023479E"/>
    <w:rsid w:val="00234A32"/>
    <w:rsid w:val="002402BD"/>
    <w:rsid w:val="0024126F"/>
    <w:rsid w:val="00244216"/>
    <w:rsid w:val="00245AF0"/>
    <w:rsid w:val="00245D00"/>
    <w:rsid w:val="00247E5C"/>
    <w:rsid w:val="002510C4"/>
    <w:rsid w:val="00252931"/>
    <w:rsid w:val="0025570D"/>
    <w:rsid w:val="0026188C"/>
    <w:rsid w:val="0027162B"/>
    <w:rsid w:val="002724E7"/>
    <w:rsid w:val="00272A0B"/>
    <w:rsid w:val="00272B94"/>
    <w:rsid w:val="00274BB9"/>
    <w:rsid w:val="00275290"/>
    <w:rsid w:val="002752A3"/>
    <w:rsid w:val="00281520"/>
    <w:rsid w:val="002833E6"/>
    <w:rsid w:val="00285207"/>
    <w:rsid w:val="002855A5"/>
    <w:rsid w:val="002909C8"/>
    <w:rsid w:val="00290D91"/>
    <w:rsid w:val="002932DF"/>
    <w:rsid w:val="00294941"/>
    <w:rsid w:val="00296AED"/>
    <w:rsid w:val="002970AC"/>
    <w:rsid w:val="002A05A3"/>
    <w:rsid w:val="002A0AA0"/>
    <w:rsid w:val="002A2212"/>
    <w:rsid w:val="002A2994"/>
    <w:rsid w:val="002A36BC"/>
    <w:rsid w:val="002A6C63"/>
    <w:rsid w:val="002A733D"/>
    <w:rsid w:val="002B0051"/>
    <w:rsid w:val="002B057E"/>
    <w:rsid w:val="002B1CD0"/>
    <w:rsid w:val="002B55D9"/>
    <w:rsid w:val="002B6BF7"/>
    <w:rsid w:val="002B7299"/>
    <w:rsid w:val="002B7414"/>
    <w:rsid w:val="002B7FB2"/>
    <w:rsid w:val="002C24F7"/>
    <w:rsid w:val="002C39EF"/>
    <w:rsid w:val="002D0444"/>
    <w:rsid w:val="002D0D22"/>
    <w:rsid w:val="002D660F"/>
    <w:rsid w:val="002E258C"/>
    <w:rsid w:val="002E3A6F"/>
    <w:rsid w:val="002E542B"/>
    <w:rsid w:val="002E5C33"/>
    <w:rsid w:val="002F4446"/>
    <w:rsid w:val="002F68AC"/>
    <w:rsid w:val="002F728D"/>
    <w:rsid w:val="002F7AFE"/>
    <w:rsid w:val="00301DA6"/>
    <w:rsid w:val="003021DC"/>
    <w:rsid w:val="00305DDD"/>
    <w:rsid w:val="00312047"/>
    <w:rsid w:val="0031355B"/>
    <w:rsid w:val="00313984"/>
    <w:rsid w:val="00314B4C"/>
    <w:rsid w:val="003159A9"/>
    <w:rsid w:val="00317457"/>
    <w:rsid w:val="0031788B"/>
    <w:rsid w:val="0032009F"/>
    <w:rsid w:val="00322426"/>
    <w:rsid w:val="00324B87"/>
    <w:rsid w:val="00325958"/>
    <w:rsid w:val="00326A04"/>
    <w:rsid w:val="00327033"/>
    <w:rsid w:val="0032792C"/>
    <w:rsid w:val="00331A12"/>
    <w:rsid w:val="00332145"/>
    <w:rsid w:val="00333996"/>
    <w:rsid w:val="00336FB5"/>
    <w:rsid w:val="00341ABA"/>
    <w:rsid w:val="00345585"/>
    <w:rsid w:val="00346068"/>
    <w:rsid w:val="00347AA8"/>
    <w:rsid w:val="003502E2"/>
    <w:rsid w:val="0035189A"/>
    <w:rsid w:val="003528F0"/>
    <w:rsid w:val="00353E7E"/>
    <w:rsid w:val="00355982"/>
    <w:rsid w:val="00357EAE"/>
    <w:rsid w:val="00362D09"/>
    <w:rsid w:val="00363B2F"/>
    <w:rsid w:val="003641E7"/>
    <w:rsid w:val="003656E6"/>
    <w:rsid w:val="00370A59"/>
    <w:rsid w:val="00372702"/>
    <w:rsid w:val="00376601"/>
    <w:rsid w:val="0037746A"/>
    <w:rsid w:val="00380A6E"/>
    <w:rsid w:val="0038549C"/>
    <w:rsid w:val="00386472"/>
    <w:rsid w:val="0038691A"/>
    <w:rsid w:val="00386A34"/>
    <w:rsid w:val="00390D26"/>
    <w:rsid w:val="003A156B"/>
    <w:rsid w:val="003A3429"/>
    <w:rsid w:val="003A38E9"/>
    <w:rsid w:val="003A43B5"/>
    <w:rsid w:val="003A459F"/>
    <w:rsid w:val="003B0DAE"/>
    <w:rsid w:val="003B15B1"/>
    <w:rsid w:val="003B1B31"/>
    <w:rsid w:val="003B2171"/>
    <w:rsid w:val="003B222B"/>
    <w:rsid w:val="003B3667"/>
    <w:rsid w:val="003B6D02"/>
    <w:rsid w:val="003C0B15"/>
    <w:rsid w:val="003C2D28"/>
    <w:rsid w:val="003D5696"/>
    <w:rsid w:val="003D5F1D"/>
    <w:rsid w:val="003E4C90"/>
    <w:rsid w:val="003E5A77"/>
    <w:rsid w:val="003E6179"/>
    <w:rsid w:val="003F074C"/>
    <w:rsid w:val="003F3C51"/>
    <w:rsid w:val="003F45F1"/>
    <w:rsid w:val="003F4CF7"/>
    <w:rsid w:val="003F6F9F"/>
    <w:rsid w:val="003F7D97"/>
    <w:rsid w:val="004013A4"/>
    <w:rsid w:val="00401CC9"/>
    <w:rsid w:val="0040394A"/>
    <w:rsid w:val="00403A36"/>
    <w:rsid w:val="0040481F"/>
    <w:rsid w:val="0041111D"/>
    <w:rsid w:val="0041154D"/>
    <w:rsid w:val="0041176C"/>
    <w:rsid w:val="004119F2"/>
    <w:rsid w:val="00414B9F"/>
    <w:rsid w:val="00416A3C"/>
    <w:rsid w:val="00417B18"/>
    <w:rsid w:val="00424C59"/>
    <w:rsid w:val="004265C5"/>
    <w:rsid w:val="00432006"/>
    <w:rsid w:val="004330EF"/>
    <w:rsid w:val="00434F2D"/>
    <w:rsid w:val="00441DED"/>
    <w:rsid w:val="00444C0A"/>
    <w:rsid w:val="00445742"/>
    <w:rsid w:val="004463A0"/>
    <w:rsid w:val="0044658D"/>
    <w:rsid w:val="00450FA0"/>
    <w:rsid w:val="00451DAC"/>
    <w:rsid w:val="00455AC5"/>
    <w:rsid w:val="0045637C"/>
    <w:rsid w:val="0045720D"/>
    <w:rsid w:val="00461E14"/>
    <w:rsid w:val="00462281"/>
    <w:rsid w:val="00462AE7"/>
    <w:rsid w:val="00464515"/>
    <w:rsid w:val="00464BFA"/>
    <w:rsid w:val="00466821"/>
    <w:rsid w:val="00466D05"/>
    <w:rsid w:val="00467219"/>
    <w:rsid w:val="00470876"/>
    <w:rsid w:val="00472EC5"/>
    <w:rsid w:val="004733BD"/>
    <w:rsid w:val="004749D3"/>
    <w:rsid w:val="004753F1"/>
    <w:rsid w:val="00476AF3"/>
    <w:rsid w:val="004812CE"/>
    <w:rsid w:val="0048262F"/>
    <w:rsid w:val="00490A90"/>
    <w:rsid w:val="00492D0B"/>
    <w:rsid w:val="004936F3"/>
    <w:rsid w:val="004950FA"/>
    <w:rsid w:val="0049529F"/>
    <w:rsid w:val="00497DFD"/>
    <w:rsid w:val="004A04FC"/>
    <w:rsid w:val="004A2049"/>
    <w:rsid w:val="004A2820"/>
    <w:rsid w:val="004B1679"/>
    <w:rsid w:val="004B276F"/>
    <w:rsid w:val="004B7927"/>
    <w:rsid w:val="004C1363"/>
    <w:rsid w:val="004C194E"/>
    <w:rsid w:val="004C4B1D"/>
    <w:rsid w:val="004C5BED"/>
    <w:rsid w:val="004C65BA"/>
    <w:rsid w:val="004C7FF0"/>
    <w:rsid w:val="004D3EEA"/>
    <w:rsid w:val="004D6B39"/>
    <w:rsid w:val="004E108E"/>
    <w:rsid w:val="004E2C60"/>
    <w:rsid w:val="004E33A3"/>
    <w:rsid w:val="004E38E0"/>
    <w:rsid w:val="004E485E"/>
    <w:rsid w:val="004E4F6D"/>
    <w:rsid w:val="004F04EF"/>
    <w:rsid w:val="004F137C"/>
    <w:rsid w:val="004F21B5"/>
    <w:rsid w:val="004F443A"/>
    <w:rsid w:val="004F4D6E"/>
    <w:rsid w:val="004F551C"/>
    <w:rsid w:val="004F7DED"/>
    <w:rsid w:val="00501FC8"/>
    <w:rsid w:val="00502FB5"/>
    <w:rsid w:val="005030CC"/>
    <w:rsid w:val="0050330A"/>
    <w:rsid w:val="005034FD"/>
    <w:rsid w:val="005062FF"/>
    <w:rsid w:val="005114D9"/>
    <w:rsid w:val="00517B0C"/>
    <w:rsid w:val="005234A6"/>
    <w:rsid w:val="00526001"/>
    <w:rsid w:val="00530C75"/>
    <w:rsid w:val="005369EF"/>
    <w:rsid w:val="00542B7C"/>
    <w:rsid w:val="00543156"/>
    <w:rsid w:val="005437E0"/>
    <w:rsid w:val="00546697"/>
    <w:rsid w:val="00551057"/>
    <w:rsid w:val="005523FD"/>
    <w:rsid w:val="00555650"/>
    <w:rsid w:val="00563F54"/>
    <w:rsid w:val="00564536"/>
    <w:rsid w:val="0056472B"/>
    <w:rsid w:val="00565FA9"/>
    <w:rsid w:val="00571B27"/>
    <w:rsid w:val="00573FD4"/>
    <w:rsid w:val="00576CA2"/>
    <w:rsid w:val="0058110E"/>
    <w:rsid w:val="0058163E"/>
    <w:rsid w:val="005928EC"/>
    <w:rsid w:val="005A055B"/>
    <w:rsid w:val="005A0796"/>
    <w:rsid w:val="005A29FB"/>
    <w:rsid w:val="005A2C82"/>
    <w:rsid w:val="005B16B1"/>
    <w:rsid w:val="005B4230"/>
    <w:rsid w:val="005C62D1"/>
    <w:rsid w:val="005C68AB"/>
    <w:rsid w:val="005C772F"/>
    <w:rsid w:val="005D1AA9"/>
    <w:rsid w:val="005D1AF9"/>
    <w:rsid w:val="005D2B4B"/>
    <w:rsid w:val="005D2D3A"/>
    <w:rsid w:val="005D43DA"/>
    <w:rsid w:val="005D60A6"/>
    <w:rsid w:val="005D6ACF"/>
    <w:rsid w:val="005E00BA"/>
    <w:rsid w:val="005E0547"/>
    <w:rsid w:val="005E1342"/>
    <w:rsid w:val="005E1512"/>
    <w:rsid w:val="005E2386"/>
    <w:rsid w:val="005E26C5"/>
    <w:rsid w:val="005E422B"/>
    <w:rsid w:val="005E4FBC"/>
    <w:rsid w:val="005E66CB"/>
    <w:rsid w:val="005E705F"/>
    <w:rsid w:val="005E751E"/>
    <w:rsid w:val="005F3A5C"/>
    <w:rsid w:val="005F5909"/>
    <w:rsid w:val="005F5B5E"/>
    <w:rsid w:val="0060547D"/>
    <w:rsid w:val="00605EA1"/>
    <w:rsid w:val="00606283"/>
    <w:rsid w:val="006108AE"/>
    <w:rsid w:val="00613BD5"/>
    <w:rsid w:val="00615700"/>
    <w:rsid w:val="006170AB"/>
    <w:rsid w:val="00617E79"/>
    <w:rsid w:val="006212A5"/>
    <w:rsid w:val="00622764"/>
    <w:rsid w:val="00622E22"/>
    <w:rsid w:val="0062493C"/>
    <w:rsid w:val="006256A9"/>
    <w:rsid w:val="00625794"/>
    <w:rsid w:val="00625F9F"/>
    <w:rsid w:val="00632D15"/>
    <w:rsid w:val="00635BB5"/>
    <w:rsid w:val="00644718"/>
    <w:rsid w:val="00645BB9"/>
    <w:rsid w:val="006535A5"/>
    <w:rsid w:val="006540F4"/>
    <w:rsid w:val="00654F54"/>
    <w:rsid w:val="006554FF"/>
    <w:rsid w:val="006567DE"/>
    <w:rsid w:val="00661001"/>
    <w:rsid w:val="006611A7"/>
    <w:rsid w:val="00665AD9"/>
    <w:rsid w:val="00665E08"/>
    <w:rsid w:val="00665ED8"/>
    <w:rsid w:val="00665F40"/>
    <w:rsid w:val="0066655D"/>
    <w:rsid w:val="00667108"/>
    <w:rsid w:val="00667BEE"/>
    <w:rsid w:val="00670CDD"/>
    <w:rsid w:val="006745EB"/>
    <w:rsid w:val="006749CC"/>
    <w:rsid w:val="0067580C"/>
    <w:rsid w:val="006768EA"/>
    <w:rsid w:val="00681AD2"/>
    <w:rsid w:val="00685299"/>
    <w:rsid w:val="006907E1"/>
    <w:rsid w:val="0069259A"/>
    <w:rsid w:val="00693374"/>
    <w:rsid w:val="006933FE"/>
    <w:rsid w:val="00694E14"/>
    <w:rsid w:val="0069659F"/>
    <w:rsid w:val="006A0FD6"/>
    <w:rsid w:val="006A1BBE"/>
    <w:rsid w:val="006A2E55"/>
    <w:rsid w:val="006A3111"/>
    <w:rsid w:val="006A31E6"/>
    <w:rsid w:val="006A3BFC"/>
    <w:rsid w:val="006A6DAD"/>
    <w:rsid w:val="006B26D0"/>
    <w:rsid w:val="006B3AD6"/>
    <w:rsid w:val="006B49FC"/>
    <w:rsid w:val="006B7FB8"/>
    <w:rsid w:val="006C103A"/>
    <w:rsid w:val="006C1968"/>
    <w:rsid w:val="006C1E43"/>
    <w:rsid w:val="006C440F"/>
    <w:rsid w:val="006D1DDA"/>
    <w:rsid w:val="006D3193"/>
    <w:rsid w:val="006D4B52"/>
    <w:rsid w:val="006E2384"/>
    <w:rsid w:val="006E4B5D"/>
    <w:rsid w:val="006E74D2"/>
    <w:rsid w:val="006E7AD8"/>
    <w:rsid w:val="006F0D23"/>
    <w:rsid w:val="006F3152"/>
    <w:rsid w:val="006F3526"/>
    <w:rsid w:val="006F5A55"/>
    <w:rsid w:val="006F60E1"/>
    <w:rsid w:val="006F612C"/>
    <w:rsid w:val="007005BB"/>
    <w:rsid w:val="00700ACC"/>
    <w:rsid w:val="00701434"/>
    <w:rsid w:val="007024C4"/>
    <w:rsid w:val="00710926"/>
    <w:rsid w:val="00714902"/>
    <w:rsid w:val="00720231"/>
    <w:rsid w:val="00726E3E"/>
    <w:rsid w:val="00727B72"/>
    <w:rsid w:val="00731C82"/>
    <w:rsid w:val="00733993"/>
    <w:rsid w:val="00734290"/>
    <w:rsid w:val="0073547F"/>
    <w:rsid w:val="007361BA"/>
    <w:rsid w:val="00743028"/>
    <w:rsid w:val="0074556B"/>
    <w:rsid w:val="00746608"/>
    <w:rsid w:val="007477EF"/>
    <w:rsid w:val="00750497"/>
    <w:rsid w:val="00761627"/>
    <w:rsid w:val="00771923"/>
    <w:rsid w:val="00773E4B"/>
    <w:rsid w:val="007750DB"/>
    <w:rsid w:val="00775A9A"/>
    <w:rsid w:val="00777716"/>
    <w:rsid w:val="0078234F"/>
    <w:rsid w:val="007825C0"/>
    <w:rsid w:val="00783D90"/>
    <w:rsid w:val="007857AB"/>
    <w:rsid w:val="00785C8F"/>
    <w:rsid w:val="00786087"/>
    <w:rsid w:val="007870AA"/>
    <w:rsid w:val="0079082A"/>
    <w:rsid w:val="007913B5"/>
    <w:rsid w:val="00792605"/>
    <w:rsid w:val="00792814"/>
    <w:rsid w:val="007945B2"/>
    <w:rsid w:val="00797A50"/>
    <w:rsid w:val="007A3914"/>
    <w:rsid w:val="007A44BC"/>
    <w:rsid w:val="007B2478"/>
    <w:rsid w:val="007B30D5"/>
    <w:rsid w:val="007B40F3"/>
    <w:rsid w:val="007C022E"/>
    <w:rsid w:val="007C12AF"/>
    <w:rsid w:val="007C23C3"/>
    <w:rsid w:val="007C7496"/>
    <w:rsid w:val="007D133F"/>
    <w:rsid w:val="007D3722"/>
    <w:rsid w:val="007D646F"/>
    <w:rsid w:val="007D70C8"/>
    <w:rsid w:val="007D7F17"/>
    <w:rsid w:val="007E493E"/>
    <w:rsid w:val="007E5C88"/>
    <w:rsid w:val="007E682C"/>
    <w:rsid w:val="007F1617"/>
    <w:rsid w:val="007F1E8A"/>
    <w:rsid w:val="007F4639"/>
    <w:rsid w:val="007F762C"/>
    <w:rsid w:val="007F7FFE"/>
    <w:rsid w:val="0080250A"/>
    <w:rsid w:val="008041C5"/>
    <w:rsid w:val="008059B5"/>
    <w:rsid w:val="00807C20"/>
    <w:rsid w:val="00810313"/>
    <w:rsid w:val="00813E91"/>
    <w:rsid w:val="00813FF9"/>
    <w:rsid w:val="00814A56"/>
    <w:rsid w:val="0081638A"/>
    <w:rsid w:val="00816BE5"/>
    <w:rsid w:val="00822C7C"/>
    <w:rsid w:val="00823B71"/>
    <w:rsid w:val="00827B33"/>
    <w:rsid w:val="00833ADE"/>
    <w:rsid w:val="00833D78"/>
    <w:rsid w:val="008346C7"/>
    <w:rsid w:val="008357E1"/>
    <w:rsid w:val="00836F9B"/>
    <w:rsid w:val="0084135B"/>
    <w:rsid w:val="00844238"/>
    <w:rsid w:val="00845E0C"/>
    <w:rsid w:val="00855659"/>
    <w:rsid w:val="008557F6"/>
    <w:rsid w:val="008569AA"/>
    <w:rsid w:val="00856A34"/>
    <w:rsid w:val="00857F52"/>
    <w:rsid w:val="008601D7"/>
    <w:rsid w:val="00863D70"/>
    <w:rsid w:val="00865C04"/>
    <w:rsid w:val="00866D90"/>
    <w:rsid w:val="00870AC1"/>
    <w:rsid w:val="008727B0"/>
    <w:rsid w:val="008748EB"/>
    <w:rsid w:val="00875D6F"/>
    <w:rsid w:val="00875E39"/>
    <w:rsid w:val="0088067E"/>
    <w:rsid w:val="00881823"/>
    <w:rsid w:val="00886295"/>
    <w:rsid w:val="00886740"/>
    <w:rsid w:val="008922E2"/>
    <w:rsid w:val="00892A38"/>
    <w:rsid w:val="0089642D"/>
    <w:rsid w:val="008965B7"/>
    <w:rsid w:val="00897C7C"/>
    <w:rsid w:val="008A0C64"/>
    <w:rsid w:val="008A360F"/>
    <w:rsid w:val="008A3703"/>
    <w:rsid w:val="008A3F66"/>
    <w:rsid w:val="008A4B33"/>
    <w:rsid w:val="008A6461"/>
    <w:rsid w:val="008B1218"/>
    <w:rsid w:val="008B38CA"/>
    <w:rsid w:val="008B42C4"/>
    <w:rsid w:val="008B4AC2"/>
    <w:rsid w:val="008B4E7D"/>
    <w:rsid w:val="008B52C1"/>
    <w:rsid w:val="008B7F9B"/>
    <w:rsid w:val="008C0B38"/>
    <w:rsid w:val="008C3437"/>
    <w:rsid w:val="008C4344"/>
    <w:rsid w:val="008C47D5"/>
    <w:rsid w:val="008C4ADA"/>
    <w:rsid w:val="008C68D0"/>
    <w:rsid w:val="008C793B"/>
    <w:rsid w:val="008D14F9"/>
    <w:rsid w:val="008D31E2"/>
    <w:rsid w:val="008D34DB"/>
    <w:rsid w:val="008D6A46"/>
    <w:rsid w:val="008E16A6"/>
    <w:rsid w:val="008E1FFF"/>
    <w:rsid w:val="008E4F33"/>
    <w:rsid w:val="008E4FBA"/>
    <w:rsid w:val="008E5639"/>
    <w:rsid w:val="008E6134"/>
    <w:rsid w:val="008F0D94"/>
    <w:rsid w:val="008F1F35"/>
    <w:rsid w:val="008F4F18"/>
    <w:rsid w:val="00900323"/>
    <w:rsid w:val="00907640"/>
    <w:rsid w:val="00910882"/>
    <w:rsid w:val="00911399"/>
    <w:rsid w:val="009122E6"/>
    <w:rsid w:val="00915CD8"/>
    <w:rsid w:val="00916914"/>
    <w:rsid w:val="00922434"/>
    <w:rsid w:val="009245D2"/>
    <w:rsid w:val="00926499"/>
    <w:rsid w:val="00926976"/>
    <w:rsid w:val="00926DB2"/>
    <w:rsid w:val="00927572"/>
    <w:rsid w:val="009276CF"/>
    <w:rsid w:val="00930696"/>
    <w:rsid w:val="0093147D"/>
    <w:rsid w:val="0093188C"/>
    <w:rsid w:val="009330E0"/>
    <w:rsid w:val="009332C4"/>
    <w:rsid w:val="00934A3A"/>
    <w:rsid w:val="0093786A"/>
    <w:rsid w:val="00941E38"/>
    <w:rsid w:val="009422EC"/>
    <w:rsid w:val="00945555"/>
    <w:rsid w:val="009474F7"/>
    <w:rsid w:val="00950C3E"/>
    <w:rsid w:val="00954290"/>
    <w:rsid w:val="00954C8F"/>
    <w:rsid w:val="00954CB3"/>
    <w:rsid w:val="00955C2B"/>
    <w:rsid w:val="00956D36"/>
    <w:rsid w:val="0096106D"/>
    <w:rsid w:val="00961BD6"/>
    <w:rsid w:val="0096413B"/>
    <w:rsid w:val="00965EC8"/>
    <w:rsid w:val="00967318"/>
    <w:rsid w:val="009679C6"/>
    <w:rsid w:val="00971473"/>
    <w:rsid w:val="00971E62"/>
    <w:rsid w:val="0097336B"/>
    <w:rsid w:val="00983484"/>
    <w:rsid w:val="00984277"/>
    <w:rsid w:val="0098568F"/>
    <w:rsid w:val="00987929"/>
    <w:rsid w:val="00987B2C"/>
    <w:rsid w:val="0099367D"/>
    <w:rsid w:val="009939FD"/>
    <w:rsid w:val="00996AF3"/>
    <w:rsid w:val="00997ED1"/>
    <w:rsid w:val="009A3170"/>
    <w:rsid w:val="009A3181"/>
    <w:rsid w:val="009A327F"/>
    <w:rsid w:val="009A3378"/>
    <w:rsid w:val="009A540E"/>
    <w:rsid w:val="009A5785"/>
    <w:rsid w:val="009A766C"/>
    <w:rsid w:val="009B3851"/>
    <w:rsid w:val="009B4893"/>
    <w:rsid w:val="009B4E97"/>
    <w:rsid w:val="009B7C91"/>
    <w:rsid w:val="009C2036"/>
    <w:rsid w:val="009C354D"/>
    <w:rsid w:val="009C3752"/>
    <w:rsid w:val="009C62A9"/>
    <w:rsid w:val="009D2AB3"/>
    <w:rsid w:val="009D3C0C"/>
    <w:rsid w:val="009D4248"/>
    <w:rsid w:val="009D4C28"/>
    <w:rsid w:val="009D4F73"/>
    <w:rsid w:val="009D6AAC"/>
    <w:rsid w:val="009E0D0F"/>
    <w:rsid w:val="009E17A8"/>
    <w:rsid w:val="009E1D3B"/>
    <w:rsid w:val="009E31C5"/>
    <w:rsid w:val="009E405A"/>
    <w:rsid w:val="009E4F3F"/>
    <w:rsid w:val="009E6BD6"/>
    <w:rsid w:val="009E74DF"/>
    <w:rsid w:val="009F0174"/>
    <w:rsid w:val="009F1060"/>
    <w:rsid w:val="009F16C6"/>
    <w:rsid w:val="009F3CDC"/>
    <w:rsid w:val="009F4105"/>
    <w:rsid w:val="009F7B73"/>
    <w:rsid w:val="00A01123"/>
    <w:rsid w:val="00A011B9"/>
    <w:rsid w:val="00A033F3"/>
    <w:rsid w:val="00A04F35"/>
    <w:rsid w:val="00A057D8"/>
    <w:rsid w:val="00A07093"/>
    <w:rsid w:val="00A07CB7"/>
    <w:rsid w:val="00A110CB"/>
    <w:rsid w:val="00A1330B"/>
    <w:rsid w:val="00A13AB1"/>
    <w:rsid w:val="00A15C34"/>
    <w:rsid w:val="00A16F9F"/>
    <w:rsid w:val="00A1704B"/>
    <w:rsid w:val="00A170A9"/>
    <w:rsid w:val="00A221E1"/>
    <w:rsid w:val="00A22444"/>
    <w:rsid w:val="00A26235"/>
    <w:rsid w:val="00A26750"/>
    <w:rsid w:val="00A26E99"/>
    <w:rsid w:val="00A31164"/>
    <w:rsid w:val="00A320E2"/>
    <w:rsid w:val="00A43029"/>
    <w:rsid w:val="00A44700"/>
    <w:rsid w:val="00A468AA"/>
    <w:rsid w:val="00A47733"/>
    <w:rsid w:val="00A52E72"/>
    <w:rsid w:val="00A52F25"/>
    <w:rsid w:val="00A5522A"/>
    <w:rsid w:val="00A559A2"/>
    <w:rsid w:val="00A57600"/>
    <w:rsid w:val="00A60564"/>
    <w:rsid w:val="00A624DD"/>
    <w:rsid w:val="00A65D3E"/>
    <w:rsid w:val="00A72212"/>
    <w:rsid w:val="00A73678"/>
    <w:rsid w:val="00A75FE2"/>
    <w:rsid w:val="00A76D8E"/>
    <w:rsid w:val="00A77322"/>
    <w:rsid w:val="00A80031"/>
    <w:rsid w:val="00A837CB"/>
    <w:rsid w:val="00A9067F"/>
    <w:rsid w:val="00A91E2C"/>
    <w:rsid w:val="00A95423"/>
    <w:rsid w:val="00A9556F"/>
    <w:rsid w:val="00A96416"/>
    <w:rsid w:val="00A9698D"/>
    <w:rsid w:val="00A9790F"/>
    <w:rsid w:val="00AA5247"/>
    <w:rsid w:val="00AA6A7C"/>
    <w:rsid w:val="00AA6D8F"/>
    <w:rsid w:val="00AB0F1C"/>
    <w:rsid w:val="00AB20B8"/>
    <w:rsid w:val="00AB267A"/>
    <w:rsid w:val="00AB2FE7"/>
    <w:rsid w:val="00AB4122"/>
    <w:rsid w:val="00AB4792"/>
    <w:rsid w:val="00AC0F06"/>
    <w:rsid w:val="00AC16AB"/>
    <w:rsid w:val="00AC1DAE"/>
    <w:rsid w:val="00AC232C"/>
    <w:rsid w:val="00AC265D"/>
    <w:rsid w:val="00AC33F2"/>
    <w:rsid w:val="00AC58F1"/>
    <w:rsid w:val="00AC6B3D"/>
    <w:rsid w:val="00AC6BEF"/>
    <w:rsid w:val="00AC72ED"/>
    <w:rsid w:val="00AD0F8D"/>
    <w:rsid w:val="00AD2BDC"/>
    <w:rsid w:val="00AD4C75"/>
    <w:rsid w:val="00AD7FD4"/>
    <w:rsid w:val="00AE13D4"/>
    <w:rsid w:val="00AE6214"/>
    <w:rsid w:val="00AE720D"/>
    <w:rsid w:val="00AF0BA2"/>
    <w:rsid w:val="00AF6917"/>
    <w:rsid w:val="00B075B7"/>
    <w:rsid w:val="00B07A87"/>
    <w:rsid w:val="00B120BD"/>
    <w:rsid w:val="00B128AC"/>
    <w:rsid w:val="00B12E38"/>
    <w:rsid w:val="00B1319B"/>
    <w:rsid w:val="00B1403F"/>
    <w:rsid w:val="00B14A51"/>
    <w:rsid w:val="00B158CC"/>
    <w:rsid w:val="00B15F4C"/>
    <w:rsid w:val="00B1689B"/>
    <w:rsid w:val="00B17631"/>
    <w:rsid w:val="00B2260C"/>
    <w:rsid w:val="00B23882"/>
    <w:rsid w:val="00B27165"/>
    <w:rsid w:val="00B35B63"/>
    <w:rsid w:val="00B36F2F"/>
    <w:rsid w:val="00B42A35"/>
    <w:rsid w:val="00B44035"/>
    <w:rsid w:val="00B44A4F"/>
    <w:rsid w:val="00B458C6"/>
    <w:rsid w:val="00B4743B"/>
    <w:rsid w:val="00B47C28"/>
    <w:rsid w:val="00B5162F"/>
    <w:rsid w:val="00B520E2"/>
    <w:rsid w:val="00B5570E"/>
    <w:rsid w:val="00B60D0B"/>
    <w:rsid w:val="00B60DBD"/>
    <w:rsid w:val="00B613E0"/>
    <w:rsid w:val="00B62906"/>
    <w:rsid w:val="00B62B52"/>
    <w:rsid w:val="00B6402C"/>
    <w:rsid w:val="00B658B5"/>
    <w:rsid w:val="00B70299"/>
    <w:rsid w:val="00B705AE"/>
    <w:rsid w:val="00B7195D"/>
    <w:rsid w:val="00B71DA2"/>
    <w:rsid w:val="00B73F0B"/>
    <w:rsid w:val="00B74314"/>
    <w:rsid w:val="00B76512"/>
    <w:rsid w:val="00B80C8A"/>
    <w:rsid w:val="00B82CD0"/>
    <w:rsid w:val="00B83788"/>
    <w:rsid w:val="00B83FEA"/>
    <w:rsid w:val="00B86E8E"/>
    <w:rsid w:val="00B9340C"/>
    <w:rsid w:val="00B962E3"/>
    <w:rsid w:val="00B9635E"/>
    <w:rsid w:val="00BA2527"/>
    <w:rsid w:val="00BA27CA"/>
    <w:rsid w:val="00BA2B75"/>
    <w:rsid w:val="00BA2D36"/>
    <w:rsid w:val="00BA5DCA"/>
    <w:rsid w:val="00BB2129"/>
    <w:rsid w:val="00BB25BD"/>
    <w:rsid w:val="00BB2AF0"/>
    <w:rsid w:val="00BC2231"/>
    <w:rsid w:val="00BC3AD6"/>
    <w:rsid w:val="00BC4EAC"/>
    <w:rsid w:val="00BD237A"/>
    <w:rsid w:val="00BD3861"/>
    <w:rsid w:val="00BD3D4A"/>
    <w:rsid w:val="00BD4B3B"/>
    <w:rsid w:val="00BD51DC"/>
    <w:rsid w:val="00BD755B"/>
    <w:rsid w:val="00BE1291"/>
    <w:rsid w:val="00BE2059"/>
    <w:rsid w:val="00BE219E"/>
    <w:rsid w:val="00BE4184"/>
    <w:rsid w:val="00BE49C8"/>
    <w:rsid w:val="00BE786A"/>
    <w:rsid w:val="00BF01F0"/>
    <w:rsid w:val="00BF032B"/>
    <w:rsid w:val="00BF5B16"/>
    <w:rsid w:val="00BF6F69"/>
    <w:rsid w:val="00BF7AFB"/>
    <w:rsid w:val="00C0034A"/>
    <w:rsid w:val="00C005F5"/>
    <w:rsid w:val="00C00EFF"/>
    <w:rsid w:val="00C015EF"/>
    <w:rsid w:val="00C054B1"/>
    <w:rsid w:val="00C13121"/>
    <w:rsid w:val="00C13A54"/>
    <w:rsid w:val="00C21B01"/>
    <w:rsid w:val="00C22BB9"/>
    <w:rsid w:val="00C22FA4"/>
    <w:rsid w:val="00C3115D"/>
    <w:rsid w:val="00C32B88"/>
    <w:rsid w:val="00C35E6A"/>
    <w:rsid w:val="00C37394"/>
    <w:rsid w:val="00C42555"/>
    <w:rsid w:val="00C425F1"/>
    <w:rsid w:val="00C4263C"/>
    <w:rsid w:val="00C51349"/>
    <w:rsid w:val="00C5274C"/>
    <w:rsid w:val="00C5641E"/>
    <w:rsid w:val="00C5673A"/>
    <w:rsid w:val="00C6036F"/>
    <w:rsid w:val="00C626D1"/>
    <w:rsid w:val="00C64F23"/>
    <w:rsid w:val="00C71A7D"/>
    <w:rsid w:val="00C72902"/>
    <w:rsid w:val="00C74E4C"/>
    <w:rsid w:val="00C74F7E"/>
    <w:rsid w:val="00C762FE"/>
    <w:rsid w:val="00C764AA"/>
    <w:rsid w:val="00C766D9"/>
    <w:rsid w:val="00C774F5"/>
    <w:rsid w:val="00C84448"/>
    <w:rsid w:val="00C87704"/>
    <w:rsid w:val="00C87708"/>
    <w:rsid w:val="00C87B07"/>
    <w:rsid w:val="00C9007D"/>
    <w:rsid w:val="00C908A3"/>
    <w:rsid w:val="00C92936"/>
    <w:rsid w:val="00C95301"/>
    <w:rsid w:val="00C9750F"/>
    <w:rsid w:val="00CA1564"/>
    <w:rsid w:val="00CA4B17"/>
    <w:rsid w:val="00CA65DB"/>
    <w:rsid w:val="00CA710B"/>
    <w:rsid w:val="00CB2C69"/>
    <w:rsid w:val="00CB3004"/>
    <w:rsid w:val="00CB4671"/>
    <w:rsid w:val="00CB4DA5"/>
    <w:rsid w:val="00CB67EE"/>
    <w:rsid w:val="00CB723D"/>
    <w:rsid w:val="00CC20B9"/>
    <w:rsid w:val="00CC2AF6"/>
    <w:rsid w:val="00CC4258"/>
    <w:rsid w:val="00CD19F6"/>
    <w:rsid w:val="00CD7DF9"/>
    <w:rsid w:val="00CE0404"/>
    <w:rsid w:val="00CE1B59"/>
    <w:rsid w:val="00CE1BAC"/>
    <w:rsid w:val="00CE21AC"/>
    <w:rsid w:val="00CE5725"/>
    <w:rsid w:val="00CE613C"/>
    <w:rsid w:val="00CE7ABD"/>
    <w:rsid w:val="00CE7C75"/>
    <w:rsid w:val="00CF062D"/>
    <w:rsid w:val="00CF4771"/>
    <w:rsid w:val="00CF7A46"/>
    <w:rsid w:val="00D0215A"/>
    <w:rsid w:val="00D10D31"/>
    <w:rsid w:val="00D15274"/>
    <w:rsid w:val="00D169AF"/>
    <w:rsid w:val="00D2326B"/>
    <w:rsid w:val="00D25E7E"/>
    <w:rsid w:val="00D273CA"/>
    <w:rsid w:val="00D30ACD"/>
    <w:rsid w:val="00D40BEA"/>
    <w:rsid w:val="00D41959"/>
    <w:rsid w:val="00D41B09"/>
    <w:rsid w:val="00D448FC"/>
    <w:rsid w:val="00D46383"/>
    <w:rsid w:val="00D473CE"/>
    <w:rsid w:val="00D545FC"/>
    <w:rsid w:val="00D578D1"/>
    <w:rsid w:val="00D703D7"/>
    <w:rsid w:val="00D70A64"/>
    <w:rsid w:val="00D75CEE"/>
    <w:rsid w:val="00D763FA"/>
    <w:rsid w:val="00D8244F"/>
    <w:rsid w:val="00D835E2"/>
    <w:rsid w:val="00D8736C"/>
    <w:rsid w:val="00D87B96"/>
    <w:rsid w:val="00D900A1"/>
    <w:rsid w:val="00D90958"/>
    <w:rsid w:val="00D924D5"/>
    <w:rsid w:val="00D92566"/>
    <w:rsid w:val="00D978C4"/>
    <w:rsid w:val="00DA2FDE"/>
    <w:rsid w:val="00DA40B0"/>
    <w:rsid w:val="00DA5182"/>
    <w:rsid w:val="00DA5FBB"/>
    <w:rsid w:val="00DA7FFD"/>
    <w:rsid w:val="00DB0A7B"/>
    <w:rsid w:val="00DB1279"/>
    <w:rsid w:val="00DB142E"/>
    <w:rsid w:val="00DB3749"/>
    <w:rsid w:val="00DB38A6"/>
    <w:rsid w:val="00DB3A27"/>
    <w:rsid w:val="00DB3BB1"/>
    <w:rsid w:val="00DC3EC8"/>
    <w:rsid w:val="00DC4F6D"/>
    <w:rsid w:val="00DC51F5"/>
    <w:rsid w:val="00DC550A"/>
    <w:rsid w:val="00DD2E00"/>
    <w:rsid w:val="00DD3E52"/>
    <w:rsid w:val="00DD6024"/>
    <w:rsid w:val="00DD7828"/>
    <w:rsid w:val="00DD7990"/>
    <w:rsid w:val="00DE15E8"/>
    <w:rsid w:val="00DE3E00"/>
    <w:rsid w:val="00DE65C0"/>
    <w:rsid w:val="00DE6B48"/>
    <w:rsid w:val="00DF4834"/>
    <w:rsid w:val="00E007DC"/>
    <w:rsid w:val="00E03532"/>
    <w:rsid w:val="00E04D5E"/>
    <w:rsid w:val="00E0511A"/>
    <w:rsid w:val="00E057F6"/>
    <w:rsid w:val="00E10813"/>
    <w:rsid w:val="00E1382D"/>
    <w:rsid w:val="00E16825"/>
    <w:rsid w:val="00E20FE5"/>
    <w:rsid w:val="00E2289E"/>
    <w:rsid w:val="00E24ACA"/>
    <w:rsid w:val="00E24E0E"/>
    <w:rsid w:val="00E32631"/>
    <w:rsid w:val="00E34529"/>
    <w:rsid w:val="00E3452F"/>
    <w:rsid w:val="00E36E0B"/>
    <w:rsid w:val="00E40939"/>
    <w:rsid w:val="00E42930"/>
    <w:rsid w:val="00E434D5"/>
    <w:rsid w:val="00E43945"/>
    <w:rsid w:val="00E46490"/>
    <w:rsid w:val="00E5108B"/>
    <w:rsid w:val="00E55D6A"/>
    <w:rsid w:val="00E56DCC"/>
    <w:rsid w:val="00E61778"/>
    <w:rsid w:val="00E63288"/>
    <w:rsid w:val="00E6367A"/>
    <w:rsid w:val="00E6671F"/>
    <w:rsid w:val="00E70764"/>
    <w:rsid w:val="00E70E82"/>
    <w:rsid w:val="00E74C90"/>
    <w:rsid w:val="00E83D92"/>
    <w:rsid w:val="00E83F98"/>
    <w:rsid w:val="00E8606E"/>
    <w:rsid w:val="00E90B3A"/>
    <w:rsid w:val="00E9106E"/>
    <w:rsid w:val="00E9344F"/>
    <w:rsid w:val="00E934DE"/>
    <w:rsid w:val="00E94C84"/>
    <w:rsid w:val="00E95F3B"/>
    <w:rsid w:val="00E9624A"/>
    <w:rsid w:val="00E96D7A"/>
    <w:rsid w:val="00EA0A2A"/>
    <w:rsid w:val="00EA21FF"/>
    <w:rsid w:val="00EA25AD"/>
    <w:rsid w:val="00EA3C34"/>
    <w:rsid w:val="00EA3F8F"/>
    <w:rsid w:val="00EA7010"/>
    <w:rsid w:val="00EB087C"/>
    <w:rsid w:val="00EB1660"/>
    <w:rsid w:val="00EB203E"/>
    <w:rsid w:val="00EB2910"/>
    <w:rsid w:val="00EB2B1D"/>
    <w:rsid w:val="00EB3802"/>
    <w:rsid w:val="00EB4C06"/>
    <w:rsid w:val="00EB4FA1"/>
    <w:rsid w:val="00EB574E"/>
    <w:rsid w:val="00EC3D23"/>
    <w:rsid w:val="00EC6088"/>
    <w:rsid w:val="00EC639C"/>
    <w:rsid w:val="00ED11D6"/>
    <w:rsid w:val="00ED34F7"/>
    <w:rsid w:val="00ED575D"/>
    <w:rsid w:val="00EE0F7E"/>
    <w:rsid w:val="00EE4698"/>
    <w:rsid w:val="00EE4E5E"/>
    <w:rsid w:val="00EE68E3"/>
    <w:rsid w:val="00EE6B55"/>
    <w:rsid w:val="00EF078F"/>
    <w:rsid w:val="00EF11A0"/>
    <w:rsid w:val="00EF193C"/>
    <w:rsid w:val="00EF3309"/>
    <w:rsid w:val="00EF3E75"/>
    <w:rsid w:val="00EF5764"/>
    <w:rsid w:val="00F02417"/>
    <w:rsid w:val="00F04A98"/>
    <w:rsid w:val="00F07379"/>
    <w:rsid w:val="00F11154"/>
    <w:rsid w:val="00F13380"/>
    <w:rsid w:val="00F144F1"/>
    <w:rsid w:val="00F233CB"/>
    <w:rsid w:val="00F25BAB"/>
    <w:rsid w:val="00F26FB6"/>
    <w:rsid w:val="00F410CF"/>
    <w:rsid w:val="00F42BB9"/>
    <w:rsid w:val="00F46462"/>
    <w:rsid w:val="00F4727B"/>
    <w:rsid w:val="00F51A8D"/>
    <w:rsid w:val="00F54F22"/>
    <w:rsid w:val="00F55974"/>
    <w:rsid w:val="00F614F8"/>
    <w:rsid w:val="00F61B15"/>
    <w:rsid w:val="00F620D2"/>
    <w:rsid w:val="00F639C1"/>
    <w:rsid w:val="00F65A58"/>
    <w:rsid w:val="00F6650F"/>
    <w:rsid w:val="00F71C58"/>
    <w:rsid w:val="00F72147"/>
    <w:rsid w:val="00F73134"/>
    <w:rsid w:val="00F77868"/>
    <w:rsid w:val="00F8081E"/>
    <w:rsid w:val="00F828DC"/>
    <w:rsid w:val="00F83E84"/>
    <w:rsid w:val="00F8426E"/>
    <w:rsid w:val="00F856DD"/>
    <w:rsid w:val="00F900A3"/>
    <w:rsid w:val="00F961D9"/>
    <w:rsid w:val="00F97535"/>
    <w:rsid w:val="00FA0550"/>
    <w:rsid w:val="00FA2B41"/>
    <w:rsid w:val="00FB1208"/>
    <w:rsid w:val="00FB1D1D"/>
    <w:rsid w:val="00FB2340"/>
    <w:rsid w:val="00FB2D70"/>
    <w:rsid w:val="00FB5431"/>
    <w:rsid w:val="00FB6008"/>
    <w:rsid w:val="00FC4483"/>
    <w:rsid w:val="00FC4842"/>
    <w:rsid w:val="00FC4AEC"/>
    <w:rsid w:val="00FD08BF"/>
    <w:rsid w:val="00FD33B7"/>
    <w:rsid w:val="00FD42C3"/>
    <w:rsid w:val="00FD645E"/>
    <w:rsid w:val="00FE0C41"/>
    <w:rsid w:val="00FE151E"/>
    <w:rsid w:val="00FE4620"/>
    <w:rsid w:val="00FF04D6"/>
    <w:rsid w:val="00FF0774"/>
    <w:rsid w:val="00FF224D"/>
    <w:rsid w:val="00FF22F2"/>
    <w:rsid w:val="00FF36E6"/>
    <w:rsid w:val="00FF3C0C"/>
    <w:rsid w:val="00FF4B34"/>
    <w:rsid w:val="00FF5D41"/>
    <w:rsid w:val="16D8A190"/>
    <w:rsid w:val="388F7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87005"/>
  <w15:chartTrackingRefBased/>
  <w15:docId w15:val="{0B0FB2C2-E4C6-46E4-A652-7B688045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14D9"/>
    <w:pPr>
      <w:framePr w:w="7920" w:h="1980" w:hRule="exact" w:hSpace="180" w:wrap="auto" w:hAnchor="page" w:xAlign="center" w:yAlign="bottom"/>
      <w:ind w:left="2880"/>
    </w:pPr>
    <w:rPr>
      <w:rFonts w:ascii="Calibri" w:eastAsiaTheme="majorEastAsia" w:hAnsi="Calibri" w:cstheme="majorBidi"/>
      <w:b/>
      <w:sz w:val="36"/>
      <w:szCs w:val="24"/>
    </w:rPr>
  </w:style>
  <w:style w:type="paragraph" w:styleId="EnvelopeReturn">
    <w:name w:val="envelope return"/>
    <w:basedOn w:val="Normal"/>
    <w:uiPriority w:val="99"/>
    <w:semiHidden/>
    <w:unhideWhenUsed/>
    <w:rsid w:val="005114D9"/>
    <w:rPr>
      <w:rFonts w:ascii="Calibri" w:eastAsiaTheme="majorEastAsia" w:hAnsi="Calibri" w:cstheme="majorBidi"/>
      <w:b/>
      <w:sz w:val="24"/>
      <w:szCs w:val="20"/>
    </w:rPr>
  </w:style>
  <w:style w:type="paragraph" w:styleId="Header">
    <w:name w:val="header"/>
    <w:basedOn w:val="Normal"/>
    <w:link w:val="HeaderChar"/>
    <w:uiPriority w:val="99"/>
    <w:unhideWhenUsed/>
    <w:rsid w:val="006B26D0"/>
    <w:pPr>
      <w:tabs>
        <w:tab w:val="center" w:pos="4680"/>
        <w:tab w:val="right" w:pos="9360"/>
      </w:tabs>
    </w:pPr>
  </w:style>
  <w:style w:type="character" w:customStyle="1" w:styleId="HeaderChar">
    <w:name w:val="Header Char"/>
    <w:basedOn w:val="DefaultParagraphFont"/>
    <w:link w:val="Header"/>
    <w:uiPriority w:val="99"/>
    <w:rsid w:val="006B26D0"/>
  </w:style>
  <w:style w:type="paragraph" w:styleId="Footer">
    <w:name w:val="footer"/>
    <w:basedOn w:val="Normal"/>
    <w:link w:val="FooterChar"/>
    <w:uiPriority w:val="99"/>
    <w:unhideWhenUsed/>
    <w:rsid w:val="006B26D0"/>
    <w:pPr>
      <w:tabs>
        <w:tab w:val="center" w:pos="4680"/>
        <w:tab w:val="right" w:pos="9360"/>
      </w:tabs>
    </w:pPr>
  </w:style>
  <w:style w:type="character" w:customStyle="1" w:styleId="FooterChar">
    <w:name w:val="Footer Char"/>
    <w:basedOn w:val="DefaultParagraphFont"/>
    <w:link w:val="Footer"/>
    <w:uiPriority w:val="99"/>
    <w:rsid w:val="006B26D0"/>
  </w:style>
  <w:style w:type="table" w:styleId="TableGrid">
    <w:name w:val="Table Grid"/>
    <w:basedOn w:val="TableNormal"/>
    <w:uiPriority w:val="59"/>
    <w:rsid w:val="006B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274"/>
    <w:rPr>
      <w:color w:val="0563C1" w:themeColor="hyperlink"/>
      <w:u w:val="single"/>
    </w:rPr>
  </w:style>
  <w:style w:type="character" w:styleId="UnresolvedMention">
    <w:name w:val="Unresolved Mention"/>
    <w:basedOn w:val="DefaultParagraphFont"/>
    <w:uiPriority w:val="99"/>
    <w:semiHidden/>
    <w:unhideWhenUsed/>
    <w:rsid w:val="00D15274"/>
    <w:rPr>
      <w:color w:val="605E5C"/>
      <w:shd w:val="clear" w:color="auto" w:fill="E1DFDD"/>
    </w:rPr>
  </w:style>
  <w:style w:type="character" w:styleId="PlaceholderText">
    <w:name w:val="Placeholder Text"/>
    <w:basedOn w:val="DefaultParagraphFont"/>
    <w:uiPriority w:val="99"/>
    <w:semiHidden/>
    <w:rsid w:val="00376601"/>
    <w:rPr>
      <w:color w:val="808080"/>
    </w:rPr>
  </w:style>
  <w:style w:type="paragraph" w:styleId="ListParagraph">
    <w:name w:val="List Paragraph"/>
    <w:basedOn w:val="Normal"/>
    <w:uiPriority w:val="34"/>
    <w:qFormat/>
    <w:rsid w:val="0049529F"/>
    <w:pPr>
      <w:ind w:left="720"/>
      <w:contextualSpacing/>
    </w:pPr>
  </w:style>
  <w:style w:type="character" w:styleId="FollowedHyperlink">
    <w:name w:val="FollowedHyperlink"/>
    <w:basedOn w:val="DefaultParagraphFont"/>
    <w:uiPriority w:val="99"/>
    <w:semiHidden/>
    <w:unhideWhenUsed/>
    <w:rsid w:val="00EB203E"/>
    <w:rPr>
      <w:color w:val="954F72" w:themeColor="followedHyperlink"/>
      <w:u w:val="single"/>
    </w:rPr>
  </w:style>
  <w:style w:type="character" w:customStyle="1" w:styleId="fontstyle01">
    <w:name w:val="fontstyle01"/>
    <w:basedOn w:val="DefaultParagraphFont"/>
    <w:rsid w:val="00185B89"/>
    <w:rPr>
      <w:rFonts w:ascii="ArialMT" w:hAnsi="ArialMT" w:hint="default"/>
      <w:b w:val="0"/>
      <w:bCs w:val="0"/>
      <w:i w:val="0"/>
      <w:iCs w:val="0"/>
      <w:color w:val="000000"/>
      <w:sz w:val="24"/>
      <w:szCs w:val="24"/>
    </w:rPr>
  </w:style>
  <w:style w:type="paragraph" w:customStyle="1" w:styleId="paragraph">
    <w:name w:val="paragraph"/>
    <w:basedOn w:val="Normal"/>
    <w:rsid w:val="00B47C28"/>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89">
      <w:bodyDiv w:val="1"/>
      <w:marLeft w:val="0"/>
      <w:marRight w:val="0"/>
      <w:marTop w:val="0"/>
      <w:marBottom w:val="0"/>
      <w:divBdr>
        <w:top w:val="none" w:sz="0" w:space="0" w:color="auto"/>
        <w:left w:val="none" w:sz="0" w:space="0" w:color="auto"/>
        <w:bottom w:val="none" w:sz="0" w:space="0" w:color="auto"/>
        <w:right w:val="none" w:sz="0" w:space="0" w:color="auto"/>
      </w:divBdr>
    </w:div>
    <w:div w:id="436798352">
      <w:bodyDiv w:val="1"/>
      <w:marLeft w:val="0"/>
      <w:marRight w:val="0"/>
      <w:marTop w:val="0"/>
      <w:marBottom w:val="0"/>
      <w:divBdr>
        <w:top w:val="none" w:sz="0" w:space="0" w:color="auto"/>
        <w:left w:val="none" w:sz="0" w:space="0" w:color="auto"/>
        <w:bottom w:val="none" w:sz="0" w:space="0" w:color="auto"/>
        <w:right w:val="none" w:sz="0" w:space="0" w:color="auto"/>
      </w:divBdr>
    </w:div>
    <w:div w:id="719986237">
      <w:bodyDiv w:val="1"/>
      <w:marLeft w:val="0"/>
      <w:marRight w:val="0"/>
      <w:marTop w:val="0"/>
      <w:marBottom w:val="0"/>
      <w:divBdr>
        <w:top w:val="none" w:sz="0" w:space="0" w:color="auto"/>
        <w:left w:val="none" w:sz="0" w:space="0" w:color="auto"/>
        <w:bottom w:val="none" w:sz="0" w:space="0" w:color="auto"/>
        <w:right w:val="none" w:sz="0" w:space="0" w:color="auto"/>
      </w:divBdr>
    </w:div>
    <w:div w:id="809321579">
      <w:bodyDiv w:val="1"/>
      <w:marLeft w:val="0"/>
      <w:marRight w:val="0"/>
      <w:marTop w:val="0"/>
      <w:marBottom w:val="0"/>
      <w:divBdr>
        <w:top w:val="none" w:sz="0" w:space="0" w:color="auto"/>
        <w:left w:val="none" w:sz="0" w:space="0" w:color="auto"/>
        <w:bottom w:val="none" w:sz="0" w:space="0" w:color="auto"/>
        <w:right w:val="none" w:sz="0" w:space="0" w:color="auto"/>
      </w:divBdr>
    </w:div>
    <w:div w:id="1482842772">
      <w:bodyDiv w:val="1"/>
      <w:marLeft w:val="0"/>
      <w:marRight w:val="0"/>
      <w:marTop w:val="0"/>
      <w:marBottom w:val="0"/>
      <w:divBdr>
        <w:top w:val="none" w:sz="0" w:space="0" w:color="auto"/>
        <w:left w:val="none" w:sz="0" w:space="0" w:color="auto"/>
        <w:bottom w:val="none" w:sz="0" w:space="0" w:color="auto"/>
        <w:right w:val="none" w:sz="0" w:space="0" w:color="auto"/>
      </w:divBdr>
    </w:div>
    <w:div w:id="14999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3964ABFF09448A40770189266AE35" ma:contentTypeVersion="14" ma:contentTypeDescription="Create a new document." ma:contentTypeScope="" ma:versionID="c3e4524a60521a48144237f78ce8d542">
  <xsd:schema xmlns:xsd="http://www.w3.org/2001/XMLSchema" xmlns:xs="http://www.w3.org/2001/XMLSchema" xmlns:p="http://schemas.microsoft.com/office/2006/metadata/properties" xmlns:ns1="http://schemas.microsoft.com/sharepoint/v3" xmlns:ns2="c4823505-2413-4663-a50f-0e760016836c" xmlns:ns3="2d7071f3-f6cd-4eb7-967e-d89971dacca3" targetNamespace="http://schemas.microsoft.com/office/2006/metadata/properties" ma:root="true" ma:fieldsID="064048b2dd7ca2d513110e879a4f46ef" ns1:_="" ns2:_="" ns3:_="">
    <xsd:import namespace="http://schemas.microsoft.com/sharepoint/v3"/>
    <xsd:import namespace="c4823505-2413-4663-a50f-0e760016836c"/>
    <xsd:import namespace="2d7071f3-f6cd-4eb7-967e-d89971dac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23505-2413-4663-a50f-0e7600168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c47871-1673-40c1-822e-9cb864cfb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071f3-f6cd-4eb7-967e-d89971dac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4a6a24-c3f8-47ad-aa5d-fa4af044f4e2}" ma:internalName="TaxCatchAll" ma:showField="CatchAllData" ma:web="2d7071f3-f6cd-4eb7-967e-d89971dac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7071f3-f6cd-4eb7-967e-d89971dacca3" xsi:nil="true"/>
    <_ip_UnifiedCompliancePolicyUIAction xmlns="http://schemas.microsoft.com/sharepoint/v3" xsi:nil="true"/>
    <_ip_UnifiedCompliancePolicyProperties xmlns="http://schemas.microsoft.com/sharepoint/v3" xsi:nil="true"/>
    <lcf76f155ced4ddcb4097134ff3c332f xmlns="c4823505-2413-4663-a50f-0e76001683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1AD66-A619-4DDF-8722-A3C91143D5A8}">
  <ds:schemaRefs>
    <ds:schemaRef ds:uri="http://schemas.openxmlformats.org/officeDocument/2006/bibliography"/>
  </ds:schemaRefs>
</ds:datastoreItem>
</file>

<file path=customXml/itemProps2.xml><?xml version="1.0" encoding="utf-8"?>
<ds:datastoreItem xmlns:ds="http://schemas.openxmlformats.org/officeDocument/2006/customXml" ds:itemID="{880D0865-04B4-40D1-9AA5-9DF5F5D0361B}"/>
</file>

<file path=customXml/itemProps3.xml><?xml version="1.0" encoding="utf-8"?>
<ds:datastoreItem xmlns:ds="http://schemas.openxmlformats.org/officeDocument/2006/customXml" ds:itemID="{B3AEE4C6-2259-4C21-94C9-63B7404B252C}"/>
</file>

<file path=customXml/itemProps4.xml><?xml version="1.0" encoding="utf-8"?>
<ds:datastoreItem xmlns:ds="http://schemas.openxmlformats.org/officeDocument/2006/customXml" ds:itemID="{D7EE05D2-136F-43A2-B6FD-AFDE186D8432}"/>
</file>

<file path=docProps/app.xml><?xml version="1.0" encoding="utf-8"?>
<Properties xmlns="http://schemas.openxmlformats.org/officeDocument/2006/extended-properties" xmlns:vt="http://schemas.openxmlformats.org/officeDocument/2006/docPropsVTypes">
  <Template>Normal</Template>
  <TotalTime>104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Links>
    <vt:vector size="24" baseType="variant">
      <vt:variant>
        <vt:i4>4128860</vt:i4>
      </vt:variant>
      <vt:variant>
        <vt:i4>15</vt:i4>
      </vt:variant>
      <vt:variant>
        <vt:i4>0</vt:i4>
      </vt:variant>
      <vt:variant>
        <vt:i4>5</vt:i4>
      </vt:variant>
      <vt:variant>
        <vt:lpwstr>mailto:interpreter@nycourts.gov?subject=Interpreter%20Request%20(court%20form)</vt:lpwstr>
      </vt:variant>
      <vt:variant>
        <vt:lpwstr/>
      </vt:variant>
      <vt:variant>
        <vt:i4>1966188</vt:i4>
      </vt:variant>
      <vt:variant>
        <vt:i4>12</vt:i4>
      </vt:variant>
      <vt:variant>
        <vt:i4>0</vt:i4>
      </vt:variant>
      <vt:variant>
        <vt:i4>5</vt:i4>
      </vt:variant>
      <vt:variant>
        <vt:lpwstr>http://ww2.nycourts.gov/Accessibility/CourtUsers_Guidelines.shtml</vt:lpwstr>
      </vt:variant>
      <vt:variant>
        <vt:lpwstr/>
      </vt:variant>
      <vt:variant>
        <vt:i4>3735611</vt:i4>
      </vt:variant>
      <vt:variant>
        <vt:i4>9</vt:i4>
      </vt:variant>
      <vt:variant>
        <vt:i4>0</vt:i4>
      </vt:variant>
      <vt:variant>
        <vt:i4>5</vt:i4>
      </vt:variant>
      <vt:variant>
        <vt:lpwstr>https://www.nycourts.gov/courthelp/</vt:lpwstr>
      </vt:variant>
      <vt:variant>
        <vt:lpwstr/>
      </vt:variant>
      <vt:variant>
        <vt:i4>5111821</vt:i4>
      </vt:variant>
      <vt:variant>
        <vt:i4>3</vt:i4>
      </vt:variant>
      <vt:variant>
        <vt:i4>0</vt:i4>
      </vt:variant>
      <vt:variant>
        <vt:i4>5</vt:i4>
      </vt:variant>
      <vt:variant>
        <vt:lpwstr>https://www.nycourts.gov/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Perritt</dc:creator>
  <cp:keywords/>
  <dc:description/>
  <cp:lastModifiedBy>HJ Li</cp:lastModifiedBy>
  <cp:revision>88</cp:revision>
  <cp:lastPrinted>2023-07-06T14:58:00Z</cp:lastPrinted>
  <dcterms:created xsi:type="dcterms:W3CDTF">2023-07-06T13:14:00Z</dcterms:created>
  <dcterms:modified xsi:type="dcterms:W3CDTF">2023-07-06T15:10:00Z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0x0101005243964ABFF09448A40770189266AE35</vt:lpwstr>
  </property>
</Properties>
</file>